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ED" w:rsidRPr="002A2CD0" w:rsidRDefault="00F70E20" w:rsidP="008956C6">
      <w:pPr>
        <w:ind w:left="705"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RİYA VE </w:t>
      </w:r>
      <w:r w:rsidRPr="002A2CD0">
        <w:rPr>
          <w:rFonts w:ascii="Times New Roman" w:eastAsia="Times New Roman" w:hAnsi="Times New Roman" w:cs="Times New Roman"/>
          <w:b/>
          <w:color w:val="000000" w:themeColor="text1"/>
          <w:sz w:val="24"/>
          <w:szCs w:val="24"/>
          <w:lang w:eastAsia="tr-TR"/>
        </w:rPr>
        <w:t>GÖSTERİŞ</w:t>
      </w:r>
      <w:r w:rsidRPr="002A2CD0">
        <w:rPr>
          <w:rFonts w:ascii="Times New Roman" w:eastAsia="Times New Roman" w:hAnsi="Times New Roman" w:cs="Times New Roman"/>
          <w:b/>
          <w:bCs/>
          <w:color w:val="000000" w:themeColor="text1"/>
          <w:sz w:val="24"/>
          <w:szCs w:val="24"/>
          <w:lang w:eastAsia="tr-TR"/>
        </w:rPr>
        <w:t xml:space="preserve"> ; BİR NİYET BOZUKLUĞU</w:t>
      </w:r>
    </w:p>
    <w:p w:rsidR="007B6EED" w:rsidRPr="002A2CD0" w:rsidRDefault="007B6EED" w:rsidP="008956C6">
      <w:pPr>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Sözlükte </w:t>
      </w:r>
      <w:r w:rsidRPr="002A2CD0">
        <w:rPr>
          <w:rFonts w:ascii="Times New Roman" w:eastAsia="Times New Roman" w:hAnsi="Times New Roman" w:cs="Times New Roman"/>
          <w:b/>
          <w:color w:val="000000" w:themeColor="text1"/>
          <w:sz w:val="24"/>
          <w:szCs w:val="24"/>
          <w:lang w:eastAsia="tr-TR"/>
        </w:rPr>
        <w:t>“görmek</w:t>
      </w:r>
      <w:r w:rsidRPr="002A2CD0">
        <w:rPr>
          <w:rFonts w:ascii="Times New Roman" w:eastAsia="Times New Roman" w:hAnsi="Times New Roman" w:cs="Times New Roman"/>
          <w:bCs/>
          <w:color w:val="000000" w:themeColor="text1"/>
          <w:sz w:val="24"/>
          <w:szCs w:val="24"/>
          <w:lang w:eastAsia="tr-TR"/>
        </w:rPr>
        <w:t xml:space="preserve">” anlamındaki </w:t>
      </w:r>
      <w:r w:rsidRPr="002A2CD0">
        <w:rPr>
          <w:rFonts w:ascii="Times New Roman" w:eastAsia="Times New Roman" w:hAnsi="Times New Roman" w:cs="Times New Roman"/>
          <w:b/>
          <w:color w:val="000000" w:themeColor="text1"/>
          <w:sz w:val="24"/>
          <w:szCs w:val="24"/>
          <w:lang w:eastAsia="tr-TR"/>
        </w:rPr>
        <w:t xml:space="preserve">re’y </w:t>
      </w:r>
      <w:r w:rsidRPr="002A2CD0">
        <w:rPr>
          <w:rFonts w:ascii="Times New Roman" w:eastAsia="Times New Roman" w:hAnsi="Times New Roman" w:cs="Times New Roman"/>
          <w:bCs/>
          <w:color w:val="000000" w:themeColor="text1"/>
          <w:sz w:val="24"/>
          <w:szCs w:val="24"/>
          <w:lang w:eastAsia="tr-TR"/>
        </w:rPr>
        <w:t xml:space="preserve">kökünden türeyen </w:t>
      </w:r>
      <w:r w:rsidRPr="002A2CD0">
        <w:rPr>
          <w:rFonts w:ascii="Times New Roman" w:eastAsia="Times New Roman" w:hAnsi="Times New Roman" w:cs="Times New Roman"/>
          <w:b/>
          <w:color w:val="000000" w:themeColor="text1"/>
          <w:sz w:val="24"/>
          <w:szCs w:val="24"/>
          <w:lang w:eastAsia="tr-TR"/>
        </w:rPr>
        <w:t>riyâ (riâ’),</w:t>
      </w:r>
      <w:r w:rsidRPr="002A2CD0">
        <w:rPr>
          <w:rFonts w:ascii="Times New Roman" w:eastAsia="Times New Roman" w:hAnsi="Times New Roman" w:cs="Times New Roman"/>
          <w:bCs/>
          <w:color w:val="000000" w:themeColor="text1"/>
          <w:sz w:val="24"/>
          <w:szCs w:val="24"/>
          <w:lang w:eastAsia="tr-TR"/>
        </w:rPr>
        <w:t xml:space="preserve"> hadislerde ve ahlâka dair eserlerde -süm‘a (şöhret peşinde olma) kelimesiyle birlikte- “</w:t>
      </w:r>
      <w:r w:rsidRPr="002A2CD0">
        <w:rPr>
          <w:rFonts w:ascii="Times New Roman" w:eastAsia="Times New Roman" w:hAnsi="Times New Roman" w:cs="Times New Roman"/>
          <w:b/>
          <w:color w:val="000000" w:themeColor="text1"/>
          <w:sz w:val="24"/>
          <w:szCs w:val="24"/>
          <w:lang w:eastAsia="tr-TR"/>
        </w:rPr>
        <w:t>saygınlık kazanma, çıkar sağlama gibi dünyevî amaçlarla kendisinde üstün özellikler bulunduğuna başkalarını inandıracak tarzda davranma”</w:t>
      </w:r>
      <w:r w:rsidRPr="002A2CD0">
        <w:rPr>
          <w:rFonts w:ascii="Times New Roman" w:eastAsia="Times New Roman" w:hAnsi="Times New Roman" w:cs="Times New Roman"/>
          <w:bCs/>
          <w:color w:val="000000" w:themeColor="text1"/>
          <w:sz w:val="24"/>
          <w:szCs w:val="24"/>
          <w:lang w:eastAsia="tr-TR"/>
        </w:rPr>
        <w:t xml:space="preserve"> şeklinde açıklanır. Kaynaklard</w:t>
      </w:r>
      <w:bookmarkStart w:id="0" w:name="_GoBack"/>
      <w:bookmarkEnd w:id="0"/>
      <w:r w:rsidRPr="002A2CD0">
        <w:rPr>
          <w:rFonts w:ascii="Times New Roman" w:eastAsia="Times New Roman" w:hAnsi="Times New Roman" w:cs="Times New Roman"/>
          <w:bCs/>
          <w:color w:val="000000" w:themeColor="text1"/>
          <w:sz w:val="24"/>
          <w:szCs w:val="24"/>
          <w:lang w:eastAsia="tr-TR"/>
        </w:rPr>
        <w:t xml:space="preserve">a dünyevî konulardaki riyakârlıklara yer yer değinilse de </w:t>
      </w:r>
      <w:r w:rsidRPr="002A2CD0">
        <w:rPr>
          <w:rFonts w:ascii="Times New Roman" w:eastAsia="Times New Roman" w:hAnsi="Times New Roman" w:cs="Times New Roman"/>
          <w:bCs/>
          <w:color w:val="000000" w:themeColor="text1"/>
          <w:sz w:val="20"/>
          <w:szCs w:val="20"/>
          <w:lang w:eastAsia="tr-TR"/>
        </w:rPr>
        <w:t>(meselâ bk. Muhâsibî, er-Riʿâye, s. 183-184; Gazzâlî, III, 297-299)</w:t>
      </w:r>
      <w:r w:rsidRPr="002A2CD0">
        <w:rPr>
          <w:rFonts w:ascii="Times New Roman" w:eastAsia="Times New Roman" w:hAnsi="Times New Roman" w:cs="Times New Roman"/>
          <w:bCs/>
          <w:color w:val="000000" w:themeColor="text1"/>
          <w:sz w:val="24"/>
          <w:szCs w:val="24"/>
          <w:lang w:eastAsia="tr-TR"/>
        </w:rPr>
        <w:t xml:space="preserve"> daha çok ihlâs ve sıdk kavramlarının karşıtı olan riya üzerinde durulmuştur. </w:t>
      </w:r>
    </w:p>
    <w:p w:rsidR="007B6EED" w:rsidRPr="002A2CD0" w:rsidRDefault="007B6EED" w:rsidP="008956C6">
      <w:pPr>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Riya, “Allah’tan başkasının hoşnutluğunu kazanma düşüncesiyle amelde ihlâsı terketme”</w:t>
      </w:r>
      <w:r w:rsidRPr="002A2CD0">
        <w:rPr>
          <w:rFonts w:ascii="Times New Roman" w:eastAsia="Times New Roman" w:hAnsi="Times New Roman" w:cs="Times New Roman"/>
          <w:bCs/>
          <w:color w:val="000000" w:themeColor="text1"/>
          <w:sz w:val="24"/>
          <w:szCs w:val="24"/>
          <w:lang w:eastAsia="tr-TR"/>
        </w:rPr>
        <w:t xml:space="preserve"> (et-Taʿrîfât, “riyâʾ” md.); </w:t>
      </w:r>
      <w:r w:rsidRPr="002A2CD0">
        <w:rPr>
          <w:rFonts w:ascii="Times New Roman" w:eastAsia="Times New Roman" w:hAnsi="Times New Roman" w:cs="Times New Roman"/>
          <w:b/>
          <w:color w:val="000000" w:themeColor="text1"/>
          <w:sz w:val="24"/>
          <w:szCs w:val="24"/>
          <w:lang w:eastAsia="tr-TR"/>
        </w:rPr>
        <w:t>“Allah’a itaat eder görünerek kulların takdirini kazanmayı isteme”</w:t>
      </w:r>
      <w:r w:rsidRPr="002A2CD0">
        <w:rPr>
          <w:rFonts w:ascii="Times New Roman" w:eastAsia="Times New Roman" w:hAnsi="Times New Roman" w:cs="Times New Roman"/>
          <w:bCs/>
          <w:color w:val="000000" w:themeColor="text1"/>
          <w:sz w:val="24"/>
          <w:szCs w:val="24"/>
          <w:lang w:eastAsia="tr-TR"/>
        </w:rPr>
        <w:t xml:space="preserve"> (Gazzâlî, III, 297); </w:t>
      </w:r>
      <w:r w:rsidRPr="002A2CD0">
        <w:rPr>
          <w:rFonts w:ascii="Times New Roman" w:eastAsia="Times New Roman" w:hAnsi="Times New Roman" w:cs="Times New Roman"/>
          <w:b/>
          <w:color w:val="000000" w:themeColor="text1"/>
          <w:sz w:val="24"/>
          <w:szCs w:val="24"/>
          <w:lang w:eastAsia="tr-TR"/>
        </w:rPr>
        <w:t>“ibadeti Allah’tan başkası için yapma, ibadetleri kullanarak dünyevî çıkar peşinde olma; Allah’ın emrini yerine getirmek maksadıyla değil insanlara gösteriş olsun diye iyilik yapma”</w:t>
      </w:r>
      <w:r w:rsidRPr="002A2CD0">
        <w:rPr>
          <w:rFonts w:ascii="Times New Roman" w:eastAsia="Times New Roman" w:hAnsi="Times New Roman" w:cs="Times New Roman"/>
          <w:bCs/>
          <w:color w:val="000000" w:themeColor="text1"/>
          <w:sz w:val="24"/>
          <w:szCs w:val="24"/>
          <w:lang w:eastAsia="tr-TR"/>
        </w:rPr>
        <w:t xml:space="preserve"> (Kurtubî, V, 422; XX, 212); </w:t>
      </w:r>
      <w:r w:rsidRPr="002A2CD0">
        <w:rPr>
          <w:rFonts w:ascii="Times New Roman" w:eastAsia="Times New Roman" w:hAnsi="Times New Roman" w:cs="Times New Roman"/>
          <w:b/>
          <w:color w:val="000000" w:themeColor="text1"/>
          <w:sz w:val="24"/>
          <w:szCs w:val="24"/>
          <w:lang w:eastAsia="tr-TR"/>
        </w:rPr>
        <w:t>“insanların görmesi ve takdir etmesi için ibadeti açıktan yapma</w:t>
      </w:r>
      <w:r w:rsidRPr="002A2CD0">
        <w:rPr>
          <w:rFonts w:ascii="Times New Roman" w:eastAsia="Times New Roman" w:hAnsi="Times New Roman" w:cs="Times New Roman"/>
          <w:bCs/>
          <w:color w:val="000000" w:themeColor="text1"/>
          <w:sz w:val="24"/>
          <w:szCs w:val="24"/>
          <w:lang w:eastAsia="tr-TR"/>
        </w:rPr>
        <w:t>” (İbn Hacer, XXIV, 130) vb. şekillerde tanımlanmıştır.</w:t>
      </w:r>
    </w:p>
    <w:p w:rsidR="007B6EED" w:rsidRPr="002A2CD0" w:rsidRDefault="007B6EED" w:rsidP="008956C6">
      <w:pPr>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Kur’ân-ı Kerîm’de riya kavramı </w:t>
      </w:r>
      <w:r w:rsidRPr="002A2CD0">
        <w:rPr>
          <w:rFonts w:ascii="Times New Roman" w:eastAsia="Times New Roman" w:hAnsi="Times New Roman" w:cs="Times New Roman"/>
          <w:b/>
          <w:color w:val="000000" w:themeColor="text1"/>
          <w:sz w:val="24"/>
          <w:szCs w:val="24"/>
          <w:lang w:eastAsia="tr-TR"/>
        </w:rPr>
        <w:t>üç âyette isim</w:t>
      </w:r>
      <w:r w:rsidRPr="002A2CD0">
        <w:rPr>
          <w:rFonts w:ascii="Times New Roman" w:eastAsia="Times New Roman" w:hAnsi="Times New Roman" w:cs="Times New Roman"/>
          <w:bCs/>
          <w:color w:val="000000" w:themeColor="text1"/>
          <w:sz w:val="24"/>
          <w:szCs w:val="24"/>
          <w:lang w:eastAsia="tr-TR"/>
        </w:rPr>
        <w:t xml:space="preserve"> (el-Bakara 2/264; en-Nisâ 4/38; el-Enfâl 8/47), </w:t>
      </w:r>
      <w:r w:rsidRPr="002A2CD0">
        <w:rPr>
          <w:rFonts w:ascii="Times New Roman" w:eastAsia="Times New Roman" w:hAnsi="Times New Roman" w:cs="Times New Roman"/>
          <w:b/>
          <w:color w:val="000000" w:themeColor="text1"/>
          <w:sz w:val="24"/>
          <w:szCs w:val="24"/>
          <w:lang w:eastAsia="tr-TR"/>
        </w:rPr>
        <w:t>iki âyette fiil</w:t>
      </w:r>
      <w:r w:rsidRPr="002A2CD0">
        <w:rPr>
          <w:rFonts w:ascii="Times New Roman" w:eastAsia="Times New Roman" w:hAnsi="Times New Roman" w:cs="Times New Roman"/>
          <w:bCs/>
          <w:color w:val="000000" w:themeColor="text1"/>
          <w:sz w:val="24"/>
          <w:szCs w:val="24"/>
          <w:lang w:eastAsia="tr-TR"/>
        </w:rPr>
        <w:t xml:space="preserve"> (en-Nisâ 4/142; el-Mâûn 107/6) olarak yer almaktadır. </w:t>
      </w:r>
      <w:r w:rsidRPr="002A2CD0">
        <w:rPr>
          <w:rFonts w:ascii="Times New Roman" w:eastAsia="Times New Roman" w:hAnsi="Times New Roman" w:cs="Times New Roman"/>
          <w:b/>
          <w:color w:val="000000" w:themeColor="text1"/>
          <w:sz w:val="24"/>
          <w:szCs w:val="24"/>
          <w:lang w:eastAsia="tr-TR"/>
        </w:rPr>
        <w:t>İlk iki âyette ibadet niyeti taşımadan, Allah rızasını gözetmeden, sadece gösteriş olsun diye sadaka verenler</w:t>
      </w:r>
      <w:r w:rsidRPr="002A2CD0">
        <w:rPr>
          <w:rFonts w:ascii="Times New Roman" w:eastAsia="Times New Roman" w:hAnsi="Times New Roman" w:cs="Times New Roman"/>
          <w:bCs/>
          <w:color w:val="000000" w:themeColor="text1"/>
          <w:sz w:val="24"/>
          <w:szCs w:val="24"/>
          <w:lang w:eastAsia="tr-TR"/>
        </w:rPr>
        <w:t>, üçüncü âyette gösteriş ve şöhret için savaşa katılanlar</w:t>
      </w:r>
      <w:r w:rsidRPr="002A2CD0">
        <w:rPr>
          <w:rFonts w:ascii="Times New Roman" w:eastAsia="Times New Roman" w:hAnsi="Times New Roman" w:cs="Times New Roman"/>
          <w:b/>
          <w:color w:val="000000" w:themeColor="text1"/>
          <w:sz w:val="24"/>
          <w:szCs w:val="24"/>
          <w:lang w:eastAsia="tr-TR"/>
        </w:rPr>
        <w:t xml:space="preserve">, diğer ikisinde gösteriş için namaz kılanlar kınanmıştır. </w:t>
      </w:r>
      <w:r w:rsidRPr="002A2CD0">
        <w:rPr>
          <w:rFonts w:ascii="Times New Roman" w:eastAsia="Times New Roman" w:hAnsi="Times New Roman" w:cs="Times New Roman"/>
          <w:bCs/>
          <w:color w:val="000000" w:themeColor="text1"/>
          <w:sz w:val="24"/>
          <w:szCs w:val="24"/>
          <w:lang w:eastAsia="tr-TR"/>
        </w:rPr>
        <w:t>(</w:t>
      </w:r>
      <w:r w:rsidR="005B58D1" w:rsidRPr="002A2CD0">
        <w:rPr>
          <w:rFonts w:ascii="Times New Roman" w:eastAsia="Times New Roman" w:hAnsi="Times New Roman" w:cs="Times New Roman"/>
          <w:bCs/>
          <w:i/>
          <w:iCs/>
          <w:color w:val="000000" w:themeColor="text1"/>
          <w:sz w:val="24"/>
          <w:szCs w:val="24"/>
          <w:lang w:eastAsia="tr-TR"/>
        </w:rPr>
        <w:t>TDV İslâm Ansiklopedisi’nin 35. cildinde, 137-138 numaralı sayfalarda</w:t>
      </w:r>
      <w:r w:rsidR="00F70E20" w:rsidRPr="002A2CD0">
        <w:rPr>
          <w:rFonts w:ascii="Times New Roman" w:eastAsia="Times New Roman" w:hAnsi="Times New Roman" w:cs="Times New Roman"/>
          <w:bCs/>
          <w:color w:val="000000" w:themeColor="text1"/>
          <w:sz w:val="24"/>
          <w:szCs w:val="24"/>
          <w:lang w:eastAsia="tr-TR"/>
        </w:rPr>
        <w:t>Riya maddesi)</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Riya</w:t>
      </w:r>
      <w:r w:rsidRPr="002A2CD0">
        <w:rPr>
          <w:rFonts w:ascii="Times New Roman" w:eastAsia="Times New Roman" w:hAnsi="Times New Roman" w:cs="Times New Roman"/>
          <w:color w:val="000000" w:themeColor="text1"/>
          <w:sz w:val="24"/>
          <w:szCs w:val="24"/>
          <w:lang w:eastAsia="tr-TR"/>
        </w:rPr>
        <w:t xml:space="preserve">, kişinin söz ve davranışlarında gösterişe yer vermesi; ameli-i salih kapsamında yer alan bir şeyi Allah'ın rızası için değil, insanların beğenisi için yapmasıdır. Bu tür davranışlar sergileyen kişilere </w:t>
      </w:r>
      <w:r w:rsidRPr="002A2CD0">
        <w:rPr>
          <w:rFonts w:ascii="Times New Roman" w:eastAsia="Times New Roman" w:hAnsi="Times New Roman" w:cs="Times New Roman"/>
          <w:b/>
          <w:bCs/>
          <w:color w:val="000000" w:themeColor="text1"/>
          <w:sz w:val="24"/>
          <w:szCs w:val="24"/>
          <w:lang w:eastAsia="tr-TR"/>
        </w:rPr>
        <w:t>riyakâr veya müraî</w:t>
      </w:r>
      <w:r w:rsidRPr="002A2CD0">
        <w:rPr>
          <w:rFonts w:ascii="Times New Roman" w:eastAsia="Times New Roman" w:hAnsi="Times New Roman" w:cs="Times New Roman"/>
          <w:color w:val="000000" w:themeColor="text1"/>
          <w:sz w:val="24"/>
          <w:szCs w:val="24"/>
          <w:lang w:eastAsia="tr-TR"/>
        </w:rPr>
        <w:t xml:space="preserve"> denir.</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Riya, kişinin, başkalarının beğenisini kazanmak, şan , şöhret saygınlık ve çıkar sağlamak amacıyla gösteriş için inandığından farklı davranışlarda bulunmasıdır. </w:t>
      </w:r>
      <w:r w:rsidRPr="002A2CD0">
        <w:rPr>
          <w:rFonts w:ascii="Times New Roman" w:eastAsia="Times New Roman" w:hAnsi="Times New Roman" w:cs="Times New Roman"/>
          <w:b/>
          <w:bCs/>
          <w:color w:val="000000" w:themeColor="text1"/>
          <w:sz w:val="24"/>
          <w:szCs w:val="24"/>
          <w:lang w:eastAsia="tr-TR"/>
        </w:rPr>
        <w:t>Riya, gizli yapılması gereken amel ve ibadetleri başkalarının görmesi amacıyla açıktan yapmaktır</w:t>
      </w:r>
      <w:r w:rsidRPr="002A2CD0">
        <w:rPr>
          <w:rFonts w:ascii="Times New Roman" w:eastAsia="Times New Roman" w:hAnsi="Times New Roman" w:cs="Times New Roman"/>
          <w:color w:val="000000" w:themeColor="text1"/>
          <w:sz w:val="24"/>
          <w:szCs w:val="24"/>
          <w:lang w:eastAsia="tr-TR"/>
        </w:rPr>
        <w:t xml:space="preserve">. </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İyilikleri, amelleri veya ibadetleri sırf başkaları duysun diye yapmak da “süm"a”dır.</w:t>
      </w:r>
      <w:r w:rsidRPr="002A2CD0">
        <w:rPr>
          <w:rFonts w:ascii="Times New Roman" w:eastAsia="Times New Roman" w:hAnsi="Times New Roman" w:cs="Times New Roman"/>
          <w:color w:val="000000" w:themeColor="text1"/>
          <w:sz w:val="24"/>
          <w:szCs w:val="24"/>
          <w:lang w:eastAsia="tr-TR"/>
        </w:rPr>
        <w:t xml:space="preserve"> Bunda da başkalarının duyması vesilesiyle övünme, gösteriş yapma yahut çeşitli menfaatler elde etme amacı vardır.</w:t>
      </w:r>
    </w:p>
    <w:p w:rsidR="007B6EED" w:rsidRPr="002A2CD0" w:rsidRDefault="007B6EED" w:rsidP="008956C6">
      <w:pPr>
        <w:autoSpaceDE w:val="0"/>
        <w:autoSpaceDN w:val="0"/>
        <w:adjustRightInd w:val="0"/>
        <w:ind w:firstLine="0"/>
        <w:jc w:val="both"/>
        <w:rPr>
          <w:rFonts w:ascii="Times New Roman" w:eastAsia="Times New Roman" w:hAnsi="Times New Roman" w:cs="Times New Roman"/>
          <w:color w:val="000000" w:themeColor="text1"/>
          <w:sz w:val="24"/>
          <w:szCs w:val="24"/>
          <w:shd w:val="clear" w:color="auto" w:fill="FFFFFF"/>
          <w:rtl/>
          <w:lang w:eastAsia="tr-TR"/>
        </w:rPr>
      </w:pPr>
      <w:r w:rsidRPr="002A2CD0">
        <w:rPr>
          <w:rFonts w:ascii="Times New Roman" w:eastAsia="Times New Roman" w:hAnsi="Times New Roman" w:cs="Times New Roman"/>
          <w:color w:val="000000" w:themeColor="text1"/>
          <w:sz w:val="24"/>
          <w:szCs w:val="24"/>
          <w:shd w:val="clear" w:color="auto" w:fill="FFFFFF"/>
          <w:lang w:eastAsia="tr-TR"/>
        </w:rPr>
        <w:t xml:space="preserve">     Riya ile süm’a (işittirme) arasındaki fark şudur: </w:t>
      </w:r>
      <w:r w:rsidRPr="002A2CD0">
        <w:rPr>
          <w:rFonts w:ascii="Times New Roman" w:eastAsia="Times New Roman" w:hAnsi="Times New Roman" w:cs="Times New Roman"/>
          <w:b/>
          <w:bCs/>
          <w:color w:val="000000" w:themeColor="text1"/>
          <w:sz w:val="24"/>
          <w:szCs w:val="24"/>
          <w:shd w:val="clear" w:color="auto" w:fill="FFFFFF"/>
          <w:lang w:eastAsia="tr-TR"/>
        </w:rPr>
        <w:t>Riya; namaz, sadaka gibi görünen ameller içindir.</w:t>
      </w:r>
      <w:r w:rsidRPr="002A2CD0">
        <w:rPr>
          <w:rFonts w:ascii="Times New Roman" w:eastAsia="Times New Roman" w:hAnsi="Times New Roman" w:cs="Times New Roman"/>
          <w:color w:val="000000" w:themeColor="text1"/>
          <w:sz w:val="24"/>
          <w:szCs w:val="24"/>
          <w:shd w:val="clear" w:color="auto" w:fill="FFFFFF"/>
          <w:lang w:eastAsia="tr-TR"/>
        </w:rPr>
        <w:t xml:space="preserve">  Süm’a ise; kıraat, vaaz, zikir gibi işitilenler içindir. </w:t>
      </w:r>
      <w:r w:rsidRPr="002A2CD0">
        <w:rPr>
          <w:rFonts w:ascii="Times New Roman" w:eastAsia="Times New Roman" w:hAnsi="Times New Roman" w:cs="Times New Roman"/>
          <w:b/>
          <w:bCs/>
          <w:color w:val="000000" w:themeColor="text1"/>
          <w:sz w:val="24"/>
          <w:szCs w:val="24"/>
          <w:shd w:val="clear" w:color="auto" w:fill="FFFFFF"/>
          <w:lang w:eastAsia="tr-TR"/>
        </w:rPr>
        <w:t>Yapılan bir amel hakkında konuşmak da süm’aya (duyurmaya) girer</w:t>
      </w:r>
      <w:r w:rsidRPr="002A2CD0">
        <w:rPr>
          <w:rFonts w:ascii="Times New Roman" w:eastAsia="Times New Roman" w:hAnsi="Times New Roman" w:cs="Times New Roman"/>
          <w:color w:val="000000" w:themeColor="text1"/>
          <w:sz w:val="24"/>
          <w:szCs w:val="24"/>
          <w:shd w:val="clear" w:color="auto" w:fill="FFFFFF"/>
          <w:lang w:eastAsia="tr-TR"/>
        </w:rPr>
        <w:t xml:space="preserve">. Bu ise sahili olmayan bir deniz gibidir, kurtulan azdır. </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İnsanı riyakârlığa sevk eden sebeplerin başında, </w:t>
      </w:r>
      <w:r w:rsidRPr="002A2CD0">
        <w:rPr>
          <w:rFonts w:ascii="Times New Roman" w:eastAsia="Times New Roman" w:hAnsi="Times New Roman" w:cs="Times New Roman"/>
          <w:b/>
          <w:bCs/>
          <w:color w:val="000000" w:themeColor="text1"/>
          <w:sz w:val="24"/>
          <w:szCs w:val="24"/>
          <w:lang w:eastAsia="tr-TR"/>
        </w:rPr>
        <w:t>“ucb</w:t>
      </w:r>
      <w:r w:rsidRPr="002A2CD0">
        <w:rPr>
          <w:rFonts w:ascii="Times New Roman" w:eastAsia="Times New Roman" w:hAnsi="Times New Roman" w:cs="Times New Roman"/>
          <w:color w:val="000000" w:themeColor="text1"/>
          <w:sz w:val="24"/>
          <w:szCs w:val="24"/>
          <w:lang w:eastAsia="tr-TR"/>
        </w:rPr>
        <w:t xml:space="preserve">” yani kendini beğenme duygusu gelir. Kötülenmekten korkma, şan, şöhret ve birtakım menfaatlere ulaşma isteği de insanı riyakâr olmaya iten sebeplerdir. Başkaları tarafından takdir edilme ve beğenilme, insanın nefsini okşayan bir durumdur. Kişi beğenilme duygusunu kontrol edemezse davranışlarını bu arzu doğrultusunda gerçekleştirmeye çalışır, zamanla insanların yanında başka türlü, yalnızken başka türlü davranmaya başlar ve ikiyüzlü bir kişiliğe bürünür. </w:t>
      </w:r>
      <w:r w:rsidRPr="002A2CD0">
        <w:rPr>
          <w:rFonts w:ascii="Times New Roman" w:eastAsia="Times New Roman" w:hAnsi="Times New Roman" w:cs="Times New Roman"/>
          <w:b/>
          <w:bCs/>
          <w:color w:val="000000" w:themeColor="text1"/>
          <w:sz w:val="24"/>
          <w:szCs w:val="24"/>
          <w:lang w:eastAsia="tr-TR"/>
        </w:rPr>
        <w:t>İnsan bazen de başkalarının kendisini tenkit etmesinden, kınamasından ve ayıplamasından korktuğu için doğru olduğuna inandığı davranışları terk eder</w:t>
      </w:r>
      <w:r w:rsidRPr="002A2CD0">
        <w:rPr>
          <w:rFonts w:ascii="Times New Roman" w:eastAsia="Times New Roman" w:hAnsi="Times New Roman" w:cs="Times New Roman"/>
          <w:color w:val="000000" w:themeColor="text1"/>
          <w:sz w:val="24"/>
          <w:szCs w:val="24"/>
          <w:lang w:eastAsia="tr-TR"/>
        </w:rPr>
        <w:t>. Yahut birtakım menfaatleri gözeterek doğru olmadığına inandığı davranışları sergiler. Böylece insanlara eylemleriyle yalan söyler ve insanları eylemleriyle aldatır. İnsanları dünyada bu şekilde aldattığını düşünen riyakârın bu sahte tavrı âhirette elbette önüne konur ve böylece hak ettiği gerçek karşılığı bulur.</w:t>
      </w:r>
      <w:r w:rsidR="00F70E20" w:rsidRPr="002A2CD0">
        <w:rPr>
          <w:rFonts w:ascii="Times New Roman" w:eastAsia="Times New Roman" w:hAnsi="Times New Roman" w:cs="Times New Roman"/>
          <w:color w:val="000000" w:themeColor="text1"/>
          <w:sz w:val="24"/>
          <w:szCs w:val="24"/>
          <w:lang w:eastAsia="tr-TR"/>
        </w:rPr>
        <w:t>(</w:t>
      </w:r>
      <w:r w:rsidR="00702EAC" w:rsidRPr="002A2CD0">
        <w:rPr>
          <w:rFonts w:ascii="Times New Roman" w:eastAsia="Times New Roman" w:hAnsi="Times New Roman" w:cs="Times New Roman"/>
          <w:color w:val="000000" w:themeColor="text1"/>
          <w:sz w:val="24"/>
          <w:szCs w:val="24"/>
          <w:lang w:eastAsia="tr-TR"/>
        </w:rPr>
        <w:t>Hadislerle İslâm Cilt 3 Sayfa 596</w:t>
      </w:r>
      <w:r w:rsidR="00F70E20" w:rsidRPr="002A2CD0">
        <w:rPr>
          <w:rFonts w:ascii="Times New Roman" w:eastAsia="Times New Roman" w:hAnsi="Times New Roman" w:cs="Times New Roman"/>
          <w:color w:val="000000" w:themeColor="text1"/>
          <w:sz w:val="24"/>
          <w:szCs w:val="24"/>
          <w:lang w:eastAsia="tr-TR"/>
        </w:rPr>
        <w:t>)</w:t>
      </w:r>
    </w:p>
    <w:p w:rsidR="007B6EED" w:rsidRPr="002A2CD0" w:rsidRDefault="007B6EED" w:rsidP="008956C6">
      <w:pPr>
        <w:ind w:firstLine="0"/>
        <w:jc w:val="both"/>
        <w:rPr>
          <w:rFonts w:ascii="Times New Roman" w:eastAsia="Times New Roman" w:hAnsi="Times New Roman" w:cs="Times New Roman"/>
          <w:b/>
          <w:bCs/>
          <w:i/>
          <w:iCs/>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Nitekim el-Müstevrid (b. Şeddâd b. Amr)"in naklettiğine göre,</w:t>
      </w:r>
      <w:r w:rsidRPr="002A2CD0">
        <w:rPr>
          <w:rFonts w:ascii="Times New Roman" w:eastAsia="Times New Roman" w:hAnsi="Times New Roman" w:cs="Times New Roman" w:hint="cs"/>
          <w:color w:val="000000" w:themeColor="text1"/>
          <w:sz w:val="24"/>
          <w:szCs w:val="24"/>
          <w:cs/>
          <w:lang w:eastAsia="tr-TR"/>
        </w:rPr>
        <w:t>‎</w:t>
      </w:r>
      <w:r w:rsidR="00F70E20" w:rsidRPr="002A2CD0">
        <w:rPr>
          <w:rFonts w:ascii="Times New Roman" w:eastAsia="Times New Roman" w:hAnsi="Times New Roman" w:cs="Times New Roman"/>
          <w:color w:val="000000" w:themeColor="text1"/>
          <w:sz w:val="24"/>
          <w:szCs w:val="24"/>
          <w:lang w:eastAsia="tr-TR"/>
        </w:rPr>
        <w:t xml:space="preserve">Rasülüllah </w:t>
      </w:r>
      <w:r w:rsidR="00F70E20" w:rsidRPr="002A2CD0">
        <w:rPr>
          <w:rFonts w:ascii="Times New Roman" w:eastAsia="Times New Roman" w:hAnsi="Times New Roman" w:cs="Times New Roman"/>
          <w:b/>
          <w:bCs/>
          <w:color w:val="000000" w:themeColor="text1"/>
          <w:sz w:val="24"/>
          <w:szCs w:val="24"/>
          <w:lang w:eastAsia="tr-TR"/>
        </w:rPr>
        <w:t xml:space="preserve"> sallallahu aleyhi ve sellem şöyle buyurmuştur</w:t>
      </w:r>
      <w:r w:rsidRPr="002A2CD0">
        <w:rPr>
          <w:rFonts w:ascii="Times New Roman" w:eastAsia="Times New Roman" w:hAnsi="Times New Roman" w:cs="Times New Roman"/>
          <w:b/>
          <w:bCs/>
          <w:i/>
          <w:iCs/>
          <w:color w:val="000000" w:themeColor="text1"/>
          <w:sz w:val="24"/>
          <w:szCs w:val="24"/>
          <w:lang w:eastAsia="tr-TR"/>
        </w:rPr>
        <w:t>:</w:t>
      </w:r>
    </w:p>
    <w:p w:rsidR="007B6EED" w:rsidRPr="002A2CD0" w:rsidRDefault="007B6EED" w:rsidP="008956C6">
      <w:pPr>
        <w:ind w:firstLine="0"/>
        <w:jc w:val="both"/>
        <w:rPr>
          <w:rFonts w:ascii="Simplified Arabic" w:eastAsia="Times New Roman" w:hAnsi="Simplified Arabic" w:cs="Simplified Arabic"/>
          <w:i/>
          <w:iCs/>
          <w:color w:val="000000" w:themeColor="text1"/>
          <w:sz w:val="24"/>
          <w:szCs w:val="24"/>
          <w:lang w:eastAsia="tr-TR"/>
        </w:rPr>
      </w:pPr>
      <w:r w:rsidRPr="002A2CD0">
        <w:rPr>
          <w:rFonts w:ascii="Simplified Arabic" w:eastAsia="Times New Roman" w:hAnsi="Simplified Arabic" w:cs="Simplified Arabic"/>
          <w:color w:val="000000" w:themeColor="text1"/>
          <w:sz w:val="32"/>
          <w:szCs w:val="32"/>
          <w:rtl/>
          <w:lang w:eastAsia="tr-TR"/>
        </w:rPr>
        <w:t xml:space="preserve">وَمَنْ قَامَ بِرَجُلٍ مَقَامَ سُمْعَةٍ وَرِيَاءٍ، فَإِنَّ اللَّهَ يَقُومُ بِهِ مَقَامَ سُمْعَةٍ وَرِيَاءٍ يَوْمَ الْقِيَامَةِ" </w:t>
      </w:r>
    </w:p>
    <w:p w:rsidR="008E2375" w:rsidRDefault="007B6EED" w:rsidP="008956C6">
      <w:pPr>
        <w:ind w:firstLine="0"/>
        <w:jc w:val="both"/>
        <w:rPr>
          <w:rFonts w:ascii="Times New Roman" w:eastAsia="Times New Roman" w:hAnsi="Times New Roman" w:cs="Times New Roman"/>
          <w:i/>
          <w:iCs/>
          <w:color w:val="000000" w:themeColor="text1"/>
          <w:sz w:val="24"/>
          <w:szCs w:val="24"/>
          <w:lang w:eastAsia="tr-TR"/>
        </w:rPr>
      </w:pPr>
      <w:r w:rsidRPr="002A2CD0">
        <w:rPr>
          <w:rFonts w:ascii="Times New Roman" w:eastAsia="Times New Roman" w:hAnsi="Times New Roman" w:cs="Times New Roman"/>
          <w:b/>
          <w:bCs/>
          <w:i/>
          <w:iCs/>
          <w:color w:val="000000" w:themeColor="text1"/>
          <w:sz w:val="24"/>
          <w:szCs w:val="24"/>
          <w:lang w:eastAsia="tr-TR"/>
        </w:rPr>
        <w:t>“...Kim, görsünler ve duysunlar diye bir kişiyi yüceltirse Allah da kıyamet günü onun gösteriş ve insanlara duyurma niyetini ortaya çıkarır</w:t>
      </w:r>
      <w:r w:rsidRPr="002A2CD0">
        <w:rPr>
          <w:rFonts w:ascii="Times New Roman" w:eastAsia="Times New Roman" w:hAnsi="Times New Roman" w:cs="Times New Roman"/>
          <w:b/>
          <w:bCs/>
          <w:color w:val="000000" w:themeColor="text1"/>
          <w:sz w:val="20"/>
          <w:szCs w:val="20"/>
          <w:lang w:eastAsia="tr-TR"/>
        </w:rPr>
        <w:t xml:space="preserve">.” </w:t>
      </w:r>
      <w:r w:rsidRPr="002A2CD0">
        <w:rPr>
          <w:rFonts w:ascii="Times New Roman" w:eastAsia="Times New Roman" w:hAnsi="Times New Roman" w:cs="Times New Roman"/>
          <w:color w:val="000000" w:themeColor="text1"/>
          <w:sz w:val="22"/>
          <w:szCs w:val="22"/>
          <w:lang w:eastAsia="tr-TR"/>
        </w:rPr>
        <w:t>(D4881 Ebû Dâvûd, Edeb, 35; DM2776 Dârimî, Rikâk, 35)</w:t>
      </w:r>
      <w:r w:rsidRPr="002A2CD0">
        <w:rPr>
          <w:rFonts w:ascii="Times New Roman" w:eastAsia="Times New Roman" w:hAnsi="Times New Roman" w:cs="Times New Roman"/>
          <w:i/>
          <w:iCs/>
          <w:color w:val="000000" w:themeColor="text1"/>
          <w:sz w:val="24"/>
          <w:szCs w:val="24"/>
          <w:lang w:eastAsia="tr-TR"/>
        </w:rPr>
        <w:t> </w:t>
      </w:r>
    </w:p>
    <w:p w:rsidR="008E2375" w:rsidRDefault="008E2375" w:rsidP="008956C6">
      <w:pPr>
        <w:ind w:firstLine="0"/>
        <w:jc w:val="both"/>
        <w:rPr>
          <w:rFonts w:ascii="Times New Roman" w:eastAsia="Times New Roman" w:hAnsi="Times New Roman" w:cs="Times New Roman"/>
          <w:b/>
          <w:bCs/>
          <w:color w:val="000000" w:themeColor="text1"/>
          <w:sz w:val="24"/>
          <w:szCs w:val="24"/>
          <w:lang w:eastAsia="tr-TR"/>
        </w:rPr>
      </w:pPr>
    </w:p>
    <w:p w:rsidR="00537612" w:rsidRPr="0042526E" w:rsidRDefault="00537612" w:rsidP="008956C6">
      <w:pPr>
        <w:ind w:firstLine="0"/>
        <w:jc w:val="both"/>
        <w:rPr>
          <w:rFonts w:ascii="Times New Roman" w:eastAsia="Times New Roman" w:hAnsi="Times New Roman" w:cs="Times New Roman"/>
          <w:b/>
          <w:bCs/>
          <w:color w:val="000000" w:themeColor="text1"/>
          <w:sz w:val="24"/>
          <w:szCs w:val="24"/>
          <w:lang w:eastAsia="tr-TR"/>
        </w:rPr>
      </w:pPr>
      <w:r w:rsidRPr="0042526E">
        <w:rPr>
          <w:rFonts w:ascii="Times New Roman" w:eastAsia="Times New Roman" w:hAnsi="Times New Roman" w:cs="Times New Roman"/>
          <w:b/>
          <w:bCs/>
          <w:color w:val="000000" w:themeColor="text1"/>
          <w:sz w:val="24"/>
          <w:szCs w:val="24"/>
          <w:lang w:eastAsia="tr-TR"/>
        </w:rPr>
        <w:t xml:space="preserve">RİYA KARIŞAN AMELLER BOŞA </w:t>
      </w:r>
      <w:r w:rsidR="0003064E">
        <w:rPr>
          <w:rFonts w:ascii="Times New Roman" w:eastAsia="Times New Roman" w:hAnsi="Times New Roman" w:cs="Times New Roman"/>
          <w:b/>
          <w:bCs/>
          <w:color w:val="000000" w:themeColor="text1"/>
          <w:sz w:val="24"/>
          <w:szCs w:val="24"/>
          <w:lang w:eastAsia="tr-TR"/>
        </w:rPr>
        <w:t>GİDER</w:t>
      </w:r>
    </w:p>
    <w:p w:rsidR="00537612" w:rsidRPr="008E2375" w:rsidRDefault="00537612" w:rsidP="008956C6">
      <w:pPr>
        <w:ind w:firstLine="0"/>
        <w:jc w:val="both"/>
        <w:rPr>
          <w:rFonts w:ascii="Times New Roman" w:eastAsia="Times New Roman" w:hAnsi="Times New Roman" w:cs="Times New Roman"/>
          <w:b/>
          <w:color w:val="000000" w:themeColor="text1"/>
          <w:sz w:val="24"/>
          <w:szCs w:val="24"/>
          <w:lang w:eastAsia="tr-TR"/>
        </w:rPr>
      </w:pPr>
      <w:r w:rsidRPr="002A2CD0">
        <w:rPr>
          <w:rFonts w:ascii="Times New Roman" w:eastAsia="Times New Roman" w:hAnsi="Times New Roman" w:cs="Times New Roman"/>
          <w:color w:val="000000" w:themeColor="text1"/>
          <w:sz w:val="24"/>
          <w:szCs w:val="24"/>
          <w:shd w:val="clear" w:color="auto" w:fill="FFFFFF"/>
          <w:lang w:eastAsia="tr-TR"/>
        </w:rPr>
        <w:t xml:space="preserve">    </w:t>
      </w:r>
      <w:r w:rsidR="008E2375">
        <w:rPr>
          <w:rFonts w:ascii="Times New Roman" w:eastAsia="Times New Roman" w:hAnsi="Times New Roman" w:cs="Times New Roman"/>
          <w:b/>
          <w:color w:val="000000" w:themeColor="text1"/>
          <w:sz w:val="24"/>
          <w:szCs w:val="24"/>
          <w:lang w:eastAsia="tr-TR"/>
        </w:rPr>
        <w:t>D</w:t>
      </w:r>
      <w:r w:rsidR="008E2375" w:rsidRPr="002A2CD0">
        <w:rPr>
          <w:rFonts w:ascii="Times New Roman" w:eastAsia="Times New Roman" w:hAnsi="Times New Roman" w:cs="Times New Roman"/>
          <w:b/>
          <w:color w:val="000000" w:themeColor="text1"/>
          <w:sz w:val="24"/>
          <w:szCs w:val="24"/>
          <w:lang w:eastAsia="tr-TR"/>
        </w:rPr>
        <w:t xml:space="preserve">ünyevî menfaat söz konusu olunca ameller boşa </w:t>
      </w:r>
      <w:r w:rsidR="0003064E">
        <w:rPr>
          <w:rFonts w:ascii="Times New Roman" w:eastAsia="Times New Roman" w:hAnsi="Times New Roman" w:cs="Times New Roman"/>
          <w:b/>
          <w:color w:val="000000" w:themeColor="text1"/>
          <w:sz w:val="24"/>
          <w:szCs w:val="24"/>
          <w:lang w:eastAsia="tr-TR"/>
        </w:rPr>
        <w:t>gider</w:t>
      </w:r>
      <w:r w:rsidR="008E2375">
        <w:rPr>
          <w:rFonts w:ascii="Times New Roman" w:eastAsia="Times New Roman" w:hAnsi="Times New Roman" w:cs="Times New Roman"/>
          <w:b/>
          <w:color w:val="000000" w:themeColor="text1"/>
          <w:sz w:val="24"/>
          <w:szCs w:val="24"/>
          <w:lang w:eastAsia="tr-TR"/>
        </w:rPr>
        <w:t>.</w:t>
      </w:r>
      <w:r w:rsidRPr="002A2CD0">
        <w:rPr>
          <w:rFonts w:ascii="Times New Roman" w:eastAsia="Times New Roman" w:hAnsi="Times New Roman" w:cs="Times New Roman"/>
          <w:color w:val="000000" w:themeColor="text1"/>
          <w:sz w:val="24"/>
          <w:szCs w:val="24"/>
          <w:shd w:val="clear" w:color="auto" w:fill="FFFFFF"/>
          <w:lang w:eastAsia="tr-TR"/>
        </w:rPr>
        <w:t xml:space="preserve"> İçerisine riya karışan ibadet ve amelin özünün yok oluşu ve kuru bir davranıştan ibaret oluşu ise Kur"an"da şöyle dile</w:t>
      </w:r>
      <w:r w:rsidRPr="002A2CD0">
        <w:rPr>
          <w:rFonts w:ascii="Times New Roman" w:eastAsia="Times New Roman" w:hAnsi="Times New Roman" w:cs="Times New Roman"/>
          <w:bCs/>
          <w:color w:val="000000" w:themeColor="text1"/>
          <w:sz w:val="24"/>
          <w:szCs w:val="24"/>
          <w:lang w:eastAsia="tr-TR"/>
        </w:rPr>
        <w:t xml:space="preserve"> getirilmiştir:</w:t>
      </w:r>
    </w:p>
    <w:p w:rsidR="00537612" w:rsidRPr="002A2CD0" w:rsidRDefault="00537612" w:rsidP="008956C6">
      <w:pPr>
        <w:bidi/>
        <w:ind w:firstLine="0"/>
        <w:jc w:val="both"/>
        <w:rPr>
          <w:rFonts w:ascii="Times New Roman" w:eastAsia="MS Mincho" w:hAnsi="Times New Roman" w:cs="Simplified Arabic"/>
          <w:color w:val="000000" w:themeColor="text1"/>
          <w:sz w:val="28"/>
          <w:szCs w:val="28"/>
          <w:lang w:eastAsia="tr-TR"/>
        </w:rPr>
      </w:pPr>
      <w:r w:rsidRPr="002A2CD0">
        <w:rPr>
          <w:rFonts w:ascii="Times New Roman" w:eastAsia="MS Mincho" w:hAnsi="Times New Roman" w:cs="Simplified Arabic"/>
          <w:color w:val="000000" w:themeColor="text1"/>
          <w:sz w:val="32"/>
          <w:szCs w:val="32"/>
          <w:rtl/>
          <w:lang w:eastAsia="tr-TR"/>
        </w:rPr>
        <w:t>يَٓا اَيُّهَا الَّذينَ اٰمَنُوا لَا تُبْطِلُوا صَدَقَاتِكُمْ بِالْمَنِّ وَالْاَذٰى</w:t>
      </w:r>
      <w:r w:rsidRPr="002A2CD0">
        <w:rPr>
          <w:rFonts w:ascii="Times New Roman" w:eastAsia="MS Mincho" w:hAnsi="Times New Roman" w:cs="Times New Roman" w:hint="cs"/>
          <w:color w:val="000000" w:themeColor="text1"/>
          <w:sz w:val="32"/>
          <w:szCs w:val="32"/>
          <w:rtl/>
          <w:lang w:eastAsia="tr-TR"/>
        </w:rPr>
        <w:t>ۙ</w:t>
      </w:r>
      <w:r w:rsidRPr="002A2CD0">
        <w:rPr>
          <w:rFonts w:ascii="Simplified Arabic" w:eastAsia="MS Mincho" w:hAnsi="Simplified Arabic" w:cs="Simplified Arabic"/>
          <w:color w:val="000000" w:themeColor="text1"/>
          <w:sz w:val="32"/>
          <w:szCs w:val="32"/>
          <w:rtl/>
          <w:lang w:eastAsia="tr-TR"/>
        </w:rPr>
        <w:t>كَالَّذ</w:t>
      </w:r>
      <w:r w:rsidRPr="002A2CD0">
        <w:rPr>
          <w:rFonts w:ascii="Times New Roman" w:eastAsia="MS Mincho" w:hAnsi="Times New Roman" w:cs="Simplified Arabic"/>
          <w:color w:val="000000" w:themeColor="text1"/>
          <w:sz w:val="32"/>
          <w:szCs w:val="32"/>
          <w:rtl/>
          <w:lang w:eastAsia="tr-TR"/>
        </w:rPr>
        <w:t>ي يُنْفِقُ مَالَهُ رِئَٓاءَ النَّاسِ وَلَا يُؤْمِنُ بِاللّٰهِ وَالْيَوْمِ الْاٰخِرِ</w:t>
      </w:r>
      <w:r w:rsidRPr="002A2CD0">
        <w:rPr>
          <w:rFonts w:ascii="Times New Roman" w:eastAsia="MS Mincho" w:hAnsi="Times New Roman" w:cs="Times New Roman" w:hint="cs"/>
          <w:color w:val="000000" w:themeColor="text1"/>
          <w:sz w:val="32"/>
          <w:szCs w:val="32"/>
          <w:rtl/>
          <w:lang w:eastAsia="tr-TR"/>
        </w:rPr>
        <w:t>ۜ</w:t>
      </w:r>
      <w:r w:rsidRPr="002A2CD0">
        <w:rPr>
          <w:rFonts w:ascii="Times New Roman" w:eastAsia="MS Mincho" w:hAnsi="Times New Roman" w:cs="Simplified Arabic"/>
          <w:color w:val="000000" w:themeColor="text1"/>
          <w:sz w:val="32"/>
          <w:szCs w:val="32"/>
          <w:rtl/>
          <w:lang w:eastAsia="tr-TR"/>
        </w:rPr>
        <w:t xml:space="preserve"> فَمَثَلُهُ كَمَثَلِ صَفْوَانٍ عَلَيْهِ تُرَابٌ فَاَصَابَهُ وَابِلٌ فَتَرَكَهُ صَلْداً</w:t>
      </w:r>
      <w:r w:rsidRPr="002A2CD0">
        <w:rPr>
          <w:rFonts w:ascii="Times New Roman" w:eastAsia="MS Mincho" w:hAnsi="Times New Roman" w:cs="Times New Roman" w:hint="cs"/>
          <w:color w:val="000000" w:themeColor="text1"/>
          <w:sz w:val="32"/>
          <w:szCs w:val="32"/>
          <w:rtl/>
          <w:lang w:eastAsia="tr-TR"/>
        </w:rPr>
        <w:t>ۜ</w:t>
      </w:r>
      <w:r w:rsidRPr="002A2CD0">
        <w:rPr>
          <w:rFonts w:ascii="Times New Roman" w:eastAsia="MS Mincho" w:hAnsi="Times New Roman" w:cs="Simplified Arabic"/>
          <w:color w:val="000000" w:themeColor="text1"/>
          <w:sz w:val="32"/>
          <w:szCs w:val="32"/>
          <w:rtl/>
          <w:lang w:eastAsia="tr-TR"/>
        </w:rPr>
        <w:t xml:space="preserve"> لَا يَقْدِرُونَ عَلٰى شَيْءٍ مِمَّا كَسَبُوا</w:t>
      </w:r>
      <w:r w:rsidRPr="002A2CD0">
        <w:rPr>
          <w:rFonts w:ascii="Times New Roman" w:eastAsia="MS Mincho" w:hAnsi="Times New Roman" w:cs="Times New Roman" w:hint="cs"/>
          <w:color w:val="000000" w:themeColor="text1"/>
          <w:sz w:val="32"/>
          <w:szCs w:val="32"/>
          <w:rtl/>
          <w:lang w:eastAsia="tr-TR"/>
        </w:rPr>
        <w:t>ۜ</w:t>
      </w:r>
      <w:r w:rsidRPr="002A2CD0">
        <w:rPr>
          <w:rFonts w:ascii="Times New Roman" w:eastAsia="MS Mincho" w:hAnsi="Times New Roman" w:cs="Simplified Arabic"/>
          <w:color w:val="000000" w:themeColor="text1"/>
          <w:sz w:val="28"/>
          <w:szCs w:val="28"/>
          <w:rtl/>
          <w:lang w:eastAsia="tr-TR"/>
        </w:rPr>
        <w:t>وَاللّٰهُ لَا يَهْدِي الْقَوْمَ الْكَافِرينَ</w:t>
      </w:r>
    </w:p>
    <w:p w:rsidR="00537612" w:rsidRDefault="00537612" w:rsidP="008956C6">
      <w:pPr>
        <w:ind w:firstLine="0"/>
        <w:jc w:val="both"/>
        <w:rPr>
          <w:rFonts w:ascii="Times New Roman" w:eastAsia="Arial Unicode MS" w:hAnsi="Times New Roman" w:cs="Times New Roman"/>
          <w:color w:val="000000" w:themeColor="text1"/>
          <w:sz w:val="24"/>
          <w:szCs w:val="24"/>
          <w:lang w:eastAsia="tr-TR"/>
        </w:rPr>
      </w:pPr>
      <w:r w:rsidRPr="002A2CD0">
        <w:rPr>
          <w:rFonts w:ascii="Times New Roman" w:eastAsia="Arial Unicode MS" w:hAnsi="Times New Roman" w:cs="Times New Roman"/>
          <w:color w:val="000000" w:themeColor="text1"/>
          <w:sz w:val="24"/>
          <w:szCs w:val="24"/>
          <w:lang w:eastAsia="tr-TR"/>
        </w:rPr>
        <w:t xml:space="preserve">"Ey iman edenler! Allah'a ve ahiret gününe inanmadığı halde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w:t>
      </w:r>
      <w:r w:rsidRPr="002A2CD0">
        <w:rPr>
          <w:rFonts w:ascii="Times New Roman" w:eastAsia="Arial Unicode MS" w:hAnsi="Times New Roman" w:cs="Times New Roman"/>
          <w:color w:val="000000" w:themeColor="text1"/>
          <w:sz w:val="24"/>
          <w:szCs w:val="24"/>
          <w:lang w:eastAsia="tr-TR"/>
        </w:rPr>
        <w:lastRenderedPageBreak/>
        <w:t xml:space="preserve">durumu gibidir. Onlar kazandıklarından hiçbir şey elde edemezler. Allah kâfirler topluluğunu hidayete erdirmez."  (Bakara; 264) </w:t>
      </w:r>
    </w:p>
    <w:p w:rsidR="00537612" w:rsidRPr="002A2CD0" w:rsidRDefault="00537612" w:rsidP="008956C6">
      <w:pPr>
        <w:ind w:firstLine="0"/>
        <w:jc w:val="both"/>
        <w:rPr>
          <w:rFonts w:ascii="Times New Roman" w:eastAsia="Times New Roman" w:hAnsi="Times New Roman" w:cs="Times New Roman"/>
          <w:b/>
          <w:bCs/>
          <w:i/>
          <w:iCs/>
          <w:color w:val="000000" w:themeColor="text1"/>
          <w:sz w:val="24"/>
          <w:szCs w:val="24"/>
          <w:lang w:eastAsia="tr-TR"/>
        </w:rPr>
      </w:pP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Ashâbına kendileri için en fazla korktuğu şeyin küçük şirk olduğunu söyleyen Allah Resûlü"ne,</w:t>
      </w:r>
    </w:p>
    <w:p w:rsidR="007B6EED" w:rsidRPr="002A2CD0" w:rsidRDefault="007B6EED" w:rsidP="008956C6">
      <w:pPr>
        <w:ind w:firstLine="0"/>
        <w:jc w:val="both"/>
        <w:rPr>
          <w:rFonts w:ascii="Simplified Arabic" w:eastAsia="Times New Roman" w:hAnsi="Simplified Arabic" w:cs="Simplified Arabic"/>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"يَا رَسُولَ اللهِ وَمَا الشِّرْكُ الْأَصْغَرُ؟</w:t>
      </w:r>
    </w:p>
    <w:p w:rsidR="007B6EED" w:rsidRPr="002A2CD0" w:rsidRDefault="007B6EED" w:rsidP="008956C6">
      <w:pPr>
        <w:ind w:firstLine="0"/>
        <w:jc w:val="both"/>
        <w:rPr>
          <w:rFonts w:ascii="Times New Roman" w:eastAsia="Times New Roman" w:hAnsi="Times New Roman" w:cs="Times New Roman"/>
          <w:i/>
          <w:iCs/>
          <w:color w:val="000000" w:themeColor="text1"/>
          <w:sz w:val="24"/>
          <w:szCs w:val="24"/>
          <w:rtl/>
          <w:lang w:eastAsia="tr-TR"/>
        </w:rPr>
      </w:pPr>
      <w:r w:rsidRPr="002A2CD0">
        <w:rPr>
          <w:rFonts w:ascii="Times New Roman" w:eastAsia="Times New Roman" w:hAnsi="Times New Roman" w:cs="Times New Roman"/>
          <w:b/>
          <w:bCs/>
          <w:color w:val="000000" w:themeColor="text1"/>
          <w:sz w:val="24"/>
          <w:szCs w:val="24"/>
          <w:lang w:eastAsia="tr-TR"/>
        </w:rPr>
        <w:t>“Ey Allah"ın Resûlü, küçük şirk nedir?”</w:t>
      </w:r>
      <w:r w:rsidRPr="002A2CD0">
        <w:rPr>
          <w:rFonts w:ascii="Times New Roman" w:eastAsia="Times New Roman" w:hAnsi="Times New Roman" w:cs="Times New Roman"/>
          <w:color w:val="000000" w:themeColor="text1"/>
          <w:sz w:val="24"/>
          <w:szCs w:val="24"/>
          <w:lang w:eastAsia="tr-TR"/>
        </w:rPr>
        <w:t xml:space="preserve"> diye sorduklarında şöyle cevap vermiştir:</w:t>
      </w:r>
    </w:p>
    <w:p w:rsidR="007B6EED" w:rsidRPr="002A2CD0" w:rsidRDefault="007B6EED" w:rsidP="008956C6">
      <w:pPr>
        <w:ind w:firstLine="0"/>
        <w:jc w:val="both"/>
        <w:rPr>
          <w:rFonts w:ascii="Simplified Arabic" w:eastAsia="Times New Roman" w:hAnsi="Simplified Arabic" w:cs="Simplified Arabic"/>
          <w:i/>
          <w:iCs/>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 الرِّيَاءُ, يَقُولُ اللهُ لَهُمْ يَوْمَ الْقِيَامَةِ إِذَا جُزِيَ النَّاسُ بِأَعْمَالِهِمْ:اذْهَبُوا إِلَى الَّذِينَ كُنْتُمْ تُرَاءُونَ بِأَعْمَالِكُمْ فِي الدُّنْيَا , فَانْظُرُوا هَلْ تَجِدُونَ عِنْدَهُمْ جَزَاءً؟ "</w:t>
      </w:r>
    </w:p>
    <w:p w:rsidR="007B6EED" w:rsidRPr="002A2CD0" w:rsidRDefault="007B6EED" w:rsidP="008956C6">
      <w:pPr>
        <w:ind w:firstLine="0"/>
        <w:jc w:val="both"/>
        <w:rPr>
          <w:rFonts w:ascii="Times New Roman" w:eastAsia="Times New Roman" w:hAnsi="Times New Roman" w:cs="Times New Roman"/>
          <w:color w:val="000000" w:themeColor="text1"/>
          <w:sz w:val="20"/>
          <w:szCs w:val="20"/>
          <w:lang w:eastAsia="tr-TR"/>
        </w:rPr>
      </w:pPr>
      <w:r w:rsidRPr="002A2CD0">
        <w:rPr>
          <w:rFonts w:ascii="Times New Roman" w:eastAsia="Times New Roman" w:hAnsi="Times New Roman" w:cs="Times New Roman"/>
          <w:i/>
          <w:iCs/>
          <w:color w:val="000000" w:themeColor="text1"/>
          <w:sz w:val="24"/>
          <w:szCs w:val="24"/>
          <w:lang w:eastAsia="tr-TR"/>
        </w:rPr>
        <w:t>“</w:t>
      </w:r>
      <w:r w:rsidRPr="002A2CD0">
        <w:rPr>
          <w:rFonts w:ascii="Times New Roman" w:eastAsia="Times New Roman" w:hAnsi="Times New Roman" w:cs="Times New Roman"/>
          <w:b/>
          <w:bCs/>
          <w:i/>
          <w:iCs/>
          <w:color w:val="000000" w:themeColor="text1"/>
          <w:sz w:val="24"/>
          <w:szCs w:val="24"/>
          <w:lang w:eastAsia="tr-TR"/>
        </w:rPr>
        <w:t>Riyadır.</w:t>
      </w:r>
      <w:r w:rsidRPr="002A2CD0">
        <w:rPr>
          <w:rFonts w:ascii="Times New Roman" w:eastAsia="Times New Roman" w:hAnsi="Times New Roman" w:cs="Times New Roman"/>
          <w:i/>
          <w:iCs/>
          <w:color w:val="000000" w:themeColor="text1"/>
          <w:sz w:val="24"/>
          <w:szCs w:val="24"/>
          <w:lang w:eastAsia="tr-TR"/>
        </w:rPr>
        <w:t xml:space="preserve"> Yüce Allah kıyamet gününde kullara amellerin karşılığını verdiği zaman, onlara, </w:t>
      </w:r>
      <w:r w:rsidRPr="002A2CD0">
        <w:rPr>
          <w:rFonts w:ascii="Times New Roman" w:eastAsia="Times New Roman" w:hAnsi="Times New Roman" w:cs="Times New Roman"/>
          <w:b/>
          <w:bCs/>
          <w:i/>
          <w:iCs/>
          <w:color w:val="000000" w:themeColor="text1"/>
          <w:sz w:val="24"/>
          <w:szCs w:val="24"/>
          <w:lang w:eastAsia="tr-TR"/>
        </w:rPr>
        <w:t>"Dünyadakendilerine riyakârlık yaptıklarınızın yanına gidin! Bakın acaba onların yanında bir mükâfat ya da hayır görebilir misiniz?" diyecek</w:t>
      </w:r>
      <w:r w:rsidRPr="002A2CD0">
        <w:rPr>
          <w:rFonts w:ascii="Times New Roman" w:eastAsia="Times New Roman" w:hAnsi="Times New Roman" w:cs="Times New Roman"/>
          <w:color w:val="000000" w:themeColor="text1"/>
          <w:sz w:val="22"/>
          <w:szCs w:val="22"/>
          <w:lang w:eastAsia="tr-TR"/>
        </w:rPr>
        <w:t>.” </w:t>
      </w:r>
      <w:r w:rsidRPr="002A2CD0">
        <w:rPr>
          <w:rFonts w:ascii="Times New Roman" w:eastAsia="Times New Roman" w:hAnsi="Times New Roman" w:cs="Times New Roman"/>
          <w:color w:val="000000" w:themeColor="text1"/>
          <w:sz w:val="22"/>
          <w:szCs w:val="22"/>
          <w:u w:val="single"/>
          <w:vertAlign w:val="superscript"/>
          <w:lang w:eastAsia="tr-TR"/>
        </w:rPr>
        <w:t>(</w:t>
      </w:r>
      <w:r w:rsidRPr="002A2CD0">
        <w:rPr>
          <w:rFonts w:ascii="Times New Roman" w:eastAsia="Times New Roman" w:hAnsi="Times New Roman" w:cs="Times New Roman"/>
          <w:color w:val="000000" w:themeColor="text1"/>
          <w:sz w:val="22"/>
          <w:szCs w:val="22"/>
          <w:shd w:val="clear" w:color="auto" w:fill="FFFFFF"/>
          <w:lang w:eastAsia="tr-TR"/>
        </w:rPr>
        <w:t>BŞ6831 Beyhakî, Şuabü’l-îmân, V, 333.)</w:t>
      </w:r>
    </w:p>
    <w:p w:rsidR="00537612" w:rsidRDefault="00537612" w:rsidP="008956C6">
      <w:pPr>
        <w:autoSpaceDE w:val="0"/>
        <w:autoSpaceDN w:val="0"/>
        <w:adjustRightInd w:val="0"/>
        <w:ind w:firstLine="0"/>
        <w:jc w:val="both"/>
        <w:rPr>
          <w:rFonts w:ascii="Times New Roman" w:eastAsia="Times New Roman" w:hAnsi="Times New Roman" w:cs="Times New Roman"/>
          <w:b/>
          <w:color w:val="000000" w:themeColor="text1"/>
          <w:sz w:val="24"/>
          <w:szCs w:val="24"/>
          <w:lang w:eastAsia="tr-TR"/>
        </w:rPr>
      </w:pPr>
    </w:p>
    <w:p w:rsidR="00756BF2" w:rsidRPr="002A2CD0" w:rsidRDefault="00F70E20"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Riya; Amellerde Allah rızasını arama keyfiyeti demek olan ihlasın zıddıdır. </w:t>
      </w:r>
      <w:r w:rsidR="007B6EED" w:rsidRPr="002A2CD0">
        <w:rPr>
          <w:rFonts w:ascii="Times New Roman" w:eastAsia="Times New Roman" w:hAnsi="Times New Roman" w:cs="Times New Roman"/>
          <w:bCs/>
          <w:color w:val="000000" w:themeColor="text1"/>
          <w:sz w:val="24"/>
          <w:szCs w:val="24"/>
          <w:lang w:eastAsia="tr-TR"/>
        </w:rPr>
        <w:t xml:space="preserve">Bir Müslüman ibâdetlerini Allah rızası için yapmakla mükelleftir. </w:t>
      </w:r>
      <w:r w:rsidR="007B6EED" w:rsidRPr="002A2CD0">
        <w:rPr>
          <w:rFonts w:ascii="Times New Roman" w:eastAsia="Times New Roman" w:hAnsi="Times New Roman" w:cs="Times New Roman"/>
          <w:b/>
          <w:color w:val="000000" w:themeColor="text1"/>
          <w:sz w:val="24"/>
          <w:szCs w:val="24"/>
          <w:lang w:eastAsia="tr-TR"/>
        </w:rPr>
        <w:t xml:space="preserve">Sadaka, zekat, yardım, güler yüz, tatlı söz gibi her çeşit hayırlı amelleri de Allah rızası için yapmalıdır. </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Riya, maddî ve manevî çıkar elde etmek için yapılır</w:t>
      </w: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bCs/>
          <w:color w:val="000000" w:themeColor="text1"/>
          <w:sz w:val="24"/>
          <w:szCs w:val="24"/>
          <w:lang w:eastAsia="tr-TR"/>
        </w:rPr>
        <w:t>Kişinin özellikle ibadetlerini gösteriş için yapması</w:t>
      </w:r>
      <w:r w:rsidRPr="002A2CD0">
        <w:rPr>
          <w:rFonts w:ascii="Times New Roman" w:eastAsia="Times New Roman" w:hAnsi="Times New Roman" w:cs="Times New Roman"/>
          <w:color w:val="000000" w:themeColor="text1"/>
          <w:sz w:val="24"/>
          <w:szCs w:val="24"/>
          <w:lang w:eastAsia="tr-TR"/>
        </w:rPr>
        <w:t>, onun şirke girmesi; namazının, orucunun, haccının, zekatının boşa gitmesine sebep olur.</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Riya çok değişik şekillerde yapılmakla birlikte</w:t>
      </w:r>
      <w:r w:rsidRPr="002A2CD0">
        <w:rPr>
          <w:rFonts w:ascii="Times New Roman" w:eastAsia="Times New Roman" w:hAnsi="Times New Roman" w:cs="Times New Roman"/>
          <w:bCs/>
          <w:color w:val="000000" w:themeColor="text1"/>
          <w:sz w:val="24"/>
          <w:szCs w:val="24"/>
          <w:lang w:eastAsia="tr-TR"/>
        </w:rPr>
        <w:t xml:space="preserve">, bunlarda </w:t>
      </w:r>
      <w:r w:rsidRPr="002A2CD0">
        <w:rPr>
          <w:rFonts w:ascii="Times New Roman" w:eastAsia="Times New Roman" w:hAnsi="Times New Roman" w:cs="Times New Roman"/>
          <w:b/>
          <w:color w:val="000000" w:themeColor="text1"/>
          <w:sz w:val="24"/>
          <w:szCs w:val="24"/>
          <w:lang w:eastAsia="tr-TR"/>
        </w:rPr>
        <w:t>ortak özellik,</w:t>
      </w:r>
      <w:r w:rsidRPr="002A2CD0">
        <w:rPr>
          <w:rFonts w:ascii="Times New Roman" w:eastAsia="Times New Roman" w:hAnsi="Times New Roman" w:cs="Times New Roman"/>
          <w:bCs/>
          <w:color w:val="000000" w:themeColor="text1"/>
          <w:sz w:val="24"/>
          <w:szCs w:val="24"/>
          <w:lang w:eastAsia="tr-TR"/>
        </w:rPr>
        <w:t xml:space="preserve"> dindarlık veya dürüstlük görüntüsü altında, insanlar arasında çıkar sağlamak, şan ve şöhrete ulaşmak arzusudur. </w:t>
      </w:r>
      <w:r w:rsidRPr="002A2CD0">
        <w:rPr>
          <w:rFonts w:ascii="Times New Roman" w:eastAsia="Times New Roman" w:hAnsi="Times New Roman" w:cs="Times New Roman"/>
          <w:b/>
          <w:color w:val="000000" w:themeColor="text1"/>
          <w:sz w:val="24"/>
          <w:szCs w:val="24"/>
          <w:lang w:eastAsia="tr-TR"/>
        </w:rPr>
        <w:t>Sevmedikleri kişileri seviyormuş gibi görünen</w:t>
      </w:r>
      <w:r w:rsidRPr="002A2CD0">
        <w:rPr>
          <w:rFonts w:ascii="Times New Roman" w:eastAsia="Times New Roman" w:hAnsi="Times New Roman" w:cs="Times New Roman"/>
          <w:bCs/>
          <w:color w:val="000000" w:themeColor="text1"/>
          <w:sz w:val="24"/>
          <w:szCs w:val="24"/>
          <w:lang w:eastAsia="tr-TR"/>
        </w:rPr>
        <w:t>, onları öven ve böylece menfaat sağlamaya çalışan riyakârlara da bol bol rastlanır.</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Şu halde, Allah'ın emrini ve rızasını düşünerek değil de, </w:t>
      </w:r>
      <w:r w:rsidRPr="002A2CD0">
        <w:rPr>
          <w:rFonts w:ascii="Times New Roman" w:eastAsia="Times New Roman" w:hAnsi="Times New Roman" w:cs="Times New Roman"/>
          <w:b/>
          <w:color w:val="000000" w:themeColor="text1"/>
          <w:sz w:val="24"/>
          <w:szCs w:val="24"/>
          <w:lang w:eastAsia="tr-TR"/>
        </w:rPr>
        <w:t>dindar görünmek için ibadet etmek,</w:t>
      </w:r>
      <w:r w:rsidRPr="002A2CD0">
        <w:rPr>
          <w:rFonts w:ascii="Times New Roman" w:eastAsia="Times New Roman" w:hAnsi="Times New Roman" w:cs="Times New Roman"/>
          <w:bCs/>
          <w:color w:val="000000" w:themeColor="text1"/>
          <w:sz w:val="24"/>
          <w:szCs w:val="24"/>
          <w:lang w:eastAsia="tr-TR"/>
        </w:rPr>
        <w:t xml:space="preserve"> âlim ve bilgili desinler diye ilimle uğraşmak, cömert tanınmak için zekât ve sadaka vermek, riyadan ibaret kötü bir davranışın ötesinde bir anlam ifade etmemektedir.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Ebu Saîdi'l-Hudrî radıyallahu anh anlatıyor:</w:t>
      </w:r>
      <w:r w:rsidRPr="002A2CD0">
        <w:rPr>
          <w:rFonts w:ascii="Times New Roman" w:eastAsia="Times New Roman" w:hAnsi="Times New Roman" w:cs="Times New Roman"/>
          <w:color w:val="000000" w:themeColor="text1"/>
          <w:sz w:val="24"/>
          <w:szCs w:val="24"/>
          <w:lang w:eastAsia="tr-TR"/>
        </w:rPr>
        <w:t xml:space="preserve"> "Resûlullah aleyhissalâtu vesselâm buyurdular ki: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Simplified Arabic" w:eastAsia="Times New Roman" w:hAnsi="Simplified Arabic" w:cs="Simplified Arabic"/>
          <w:color w:val="000000" w:themeColor="text1"/>
          <w:sz w:val="32"/>
          <w:szCs w:val="32"/>
          <w:rtl/>
          <w:lang w:eastAsia="tr-TR"/>
        </w:rPr>
        <w:t>« مَنْ سَمَّعَ، سَمَّعَ اللَّهُ بِهِ ، وَمَنْ يُرَائِي، يُرَائِي اللَّهُ بِهِ»</w:t>
      </w:r>
    </w:p>
    <w:p w:rsidR="007B6EED" w:rsidRDefault="007B6EED" w:rsidP="008956C6">
      <w:pPr>
        <w:ind w:firstLine="0"/>
        <w:jc w:val="both"/>
        <w:rPr>
          <w:rFonts w:ascii="Times New Roman" w:eastAsia="Arial Unicode MS" w:hAnsi="Times New Roman" w:cs="Times New Roman"/>
          <w:color w:val="000000" w:themeColor="text1"/>
          <w:sz w:val="22"/>
          <w:szCs w:val="22"/>
          <w:lang w:eastAsia="tr-TR"/>
        </w:rPr>
      </w:pPr>
      <w:r w:rsidRPr="002A2CD0">
        <w:rPr>
          <w:rFonts w:ascii="Times New Roman" w:eastAsia="Arial Unicode MS" w:hAnsi="Times New Roman" w:cs="Times New Roman"/>
          <w:color w:val="000000" w:themeColor="text1"/>
          <w:sz w:val="24"/>
          <w:szCs w:val="24"/>
          <w:lang w:eastAsia="tr-TR"/>
        </w:rPr>
        <w:t xml:space="preserve">"Her kim duyulsun diye bir iş işlerse, Allah onun kıymetsizliğini duyurur.   Her kim gösteriş olsun diye bir iş yaparsa, Allah da onun gösteriş yapmasını ve değersizliğini ortaya çıkarır" </w:t>
      </w:r>
      <w:r w:rsidRPr="002A2CD0">
        <w:rPr>
          <w:rFonts w:ascii="Times New Roman" w:eastAsia="Arial Unicode MS" w:hAnsi="Times New Roman" w:cs="Times New Roman"/>
          <w:color w:val="000000" w:themeColor="text1"/>
          <w:sz w:val="22"/>
          <w:szCs w:val="22"/>
          <w:lang w:eastAsia="tr-TR"/>
        </w:rPr>
        <w:t>(Müslim, Zühd, 38);</w:t>
      </w:r>
      <w:r w:rsidRPr="002A2CD0">
        <w:rPr>
          <w:rFonts w:ascii="Times New Roman" w:eastAsia="Times New Roman" w:hAnsi="Times New Roman" w:cs="Times New Roman" w:hint="cs"/>
          <w:color w:val="000000" w:themeColor="text1"/>
          <w:sz w:val="22"/>
          <w:szCs w:val="22"/>
          <w:rtl/>
          <w:lang w:eastAsia="tr-TR"/>
        </w:rPr>
        <w:t>)</w:t>
      </w:r>
      <w:r w:rsidRPr="002A2CD0">
        <w:rPr>
          <w:rFonts w:ascii="Times New Roman" w:eastAsia="Times New Roman" w:hAnsi="Times New Roman" w:cs="Times New Roman"/>
          <w:color w:val="000000" w:themeColor="text1"/>
          <w:sz w:val="22"/>
          <w:szCs w:val="22"/>
          <w:lang w:eastAsia="tr-TR"/>
        </w:rPr>
        <w:t xml:space="preserve">Buhârî, Rikak 36 (VII, 185, 186); </w:t>
      </w:r>
      <w:r w:rsidRPr="002A2CD0">
        <w:rPr>
          <w:rFonts w:ascii="Times New Roman" w:eastAsia="Times New Roman" w:hAnsi="Times New Roman" w:cs="Times New Roman" w:hint="cs"/>
          <w:color w:val="000000" w:themeColor="text1"/>
          <w:sz w:val="22"/>
          <w:szCs w:val="22"/>
          <w:rtl/>
          <w:lang w:eastAsia="tr-TR"/>
        </w:rPr>
        <w:t>(</w:t>
      </w:r>
    </w:p>
    <w:p w:rsidR="00537612" w:rsidRPr="002A2CD0" w:rsidRDefault="00537612" w:rsidP="008956C6">
      <w:pPr>
        <w:ind w:firstLine="0"/>
        <w:jc w:val="both"/>
        <w:rPr>
          <w:rFonts w:ascii="Times New Roman" w:eastAsia="Arial Unicode MS" w:hAnsi="Times New Roman" w:cs="Times New Roman"/>
          <w:color w:val="000000" w:themeColor="text1"/>
          <w:sz w:val="22"/>
          <w:szCs w:val="22"/>
          <w:lang w:eastAsia="tr-TR"/>
        </w:rPr>
      </w:pPr>
      <w:r>
        <w:rPr>
          <w:rFonts w:ascii="Times New Roman" w:eastAsia="Times New Roman" w:hAnsi="Times New Roman" w:cs="Times New Roman"/>
          <w:b/>
          <w:color w:val="000000" w:themeColor="text1"/>
          <w:sz w:val="24"/>
          <w:szCs w:val="24"/>
          <w:lang w:eastAsia="tr-TR"/>
        </w:rPr>
        <w:t>ALLAH TEALA KALPLERDEN GEÇENLERİ DE BİLİR</w:t>
      </w:r>
    </w:p>
    <w:p w:rsidR="007B6EED" w:rsidRPr="002A2CD0" w:rsidRDefault="00A72032" w:rsidP="008956C6">
      <w:pPr>
        <w:autoSpaceDE w:val="0"/>
        <w:autoSpaceDN w:val="0"/>
        <w:adjustRightInd w:val="0"/>
        <w:ind w:firstLine="0"/>
        <w:jc w:val="both"/>
        <w:rPr>
          <w:rFonts w:ascii="Times New Roman" w:eastAsia="Times New Roman" w:hAnsi="Times New Roman" w:cs="Times New Roman"/>
          <w:bCs/>
          <w:color w:val="000000" w:themeColor="text1"/>
          <w:sz w:val="24"/>
          <w:szCs w:val="24"/>
          <w:rtl/>
          <w:lang w:eastAsia="tr-TR"/>
        </w:rPr>
      </w:pPr>
      <w:r w:rsidRPr="002A2CD0">
        <w:rPr>
          <w:rFonts w:ascii="Times New Roman" w:eastAsia="Times New Roman" w:hAnsi="Times New Roman" w:cs="Times New Roman"/>
          <w:bCs/>
          <w:color w:val="000000" w:themeColor="text1"/>
          <w:sz w:val="24"/>
          <w:szCs w:val="24"/>
          <w:lang w:eastAsia="tr-TR"/>
        </w:rPr>
        <w:t>İnsanın kalbi bir pusulanın ibresi gibidir. O, daima hakka ve hakikate yöneliktir. Kulun menfi müdahalesiyle bu ibrenin ucu başka istikametlere yönelecek olursa, kişi dalalete saplanır ve hıyanete teşebbüs eder. Bu kötü akıbetten kurtulmanın yegâne çaresi yaptığı işleri ancak Allah rızası için ifa etmektir. Allahü Teala kullarının yaptıklarını görmektedir ve ne için yaptıklarını bilmektedir. Kulların da bu bilinçle amellerini yerine getirmeleri gerekir. Şu ayeti Celileler bu durumu en güzel şekilde açıklamaktadır:</w:t>
      </w:r>
    </w:p>
    <w:p w:rsidR="00A72032" w:rsidRPr="0042526E" w:rsidRDefault="007B6EED" w:rsidP="008956C6">
      <w:pPr>
        <w:autoSpaceDE w:val="0"/>
        <w:autoSpaceDN w:val="0"/>
        <w:adjustRightInd w:val="0"/>
        <w:ind w:firstLine="0"/>
        <w:jc w:val="both"/>
        <w:rPr>
          <w:rFonts w:asciiTheme="majorBidi" w:eastAsia="Times New Roman" w:hAnsiTheme="majorBidi" w:cstheme="majorBidi"/>
          <w:bCs/>
          <w:color w:val="000000" w:themeColor="text1"/>
          <w:sz w:val="24"/>
          <w:szCs w:val="24"/>
          <w:lang w:eastAsia="tr-TR"/>
        </w:rPr>
      </w:pPr>
      <w:r w:rsidRPr="0042526E">
        <w:rPr>
          <w:rFonts w:asciiTheme="majorBidi" w:eastAsia="Times New Roman" w:hAnsiTheme="majorBidi" w:cstheme="majorBidi"/>
          <w:b/>
          <w:color w:val="000000" w:themeColor="text1"/>
          <w:sz w:val="24"/>
          <w:szCs w:val="24"/>
          <w:lang w:eastAsia="tr-TR"/>
        </w:rPr>
        <w:t xml:space="preserve">        Şüphesiz yerde ve gökte hiçbir şey Allah"a gizli kalmaz.</w:t>
      </w:r>
      <w:r w:rsidRPr="0042526E">
        <w:rPr>
          <w:rFonts w:asciiTheme="majorBidi" w:eastAsia="Times New Roman" w:hAnsiTheme="majorBidi" w:cstheme="majorBidi"/>
          <w:bCs/>
          <w:color w:val="000000" w:themeColor="text1"/>
          <w:sz w:val="24"/>
          <w:szCs w:val="24"/>
          <w:lang w:eastAsia="tr-TR"/>
        </w:rPr>
        <w:t xml:space="preserve"> (</w:t>
      </w:r>
      <w:r w:rsidRPr="0042526E">
        <w:rPr>
          <w:rFonts w:asciiTheme="majorBidi" w:eastAsia="Times New Roman" w:hAnsiTheme="majorBidi" w:cstheme="majorBidi"/>
          <w:color w:val="000000" w:themeColor="text1"/>
          <w:sz w:val="24"/>
          <w:szCs w:val="24"/>
          <w:shd w:val="clear" w:color="auto" w:fill="FFFFFF"/>
          <w:lang w:eastAsia="tr-TR"/>
        </w:rPr>
        <w:t xml:space="preserve"> Âl-i İmrân, 3/5.) </w:t>
      </w:r>
      <w:r w:rsidRPr="0042526E">
        <w:rPr>
          <w:rFonts w:asciiTheme="majorBidi" w:eastAsia="Times New Roman" w:hAnsiTheme="majorBidi" w:cstheme="majorBidi"/>
          <w:b/>
          <w:color w:val="000000" w:themeColor="text1"/>
          <w:sz w:val="24"/>
          <w:szCs w:val="24"/>
          <w:lang w:eastAsia="tr-TR"/>
        </w:rPr>
        <w:t>Allah, kullarının bütün yaptıklarını görür.</w:t>
      </w:r>
      <w:r w:rsidRPr="0042526E">
        <w:rPr>
          <w:rFonts w:asciiTheme="majorBidi" w:eastAsia="Times New Roman" w:hAnsiTheme="majorBidi" w:cstheme="majorBidi"/>
          <w:bCs/>
          <w:color w:val="000000" w:themeColor="text1"/>
          <w:sz w:val="24"/>
          <w:szCs w:val="24"/>
          <w:lang w:eastAsia="tr-TR"/>
        </w:rPr>
        <w:t xml:space="preserve"> (</w:t>
      </w:r>
      <w:r w:rsidRPr="0042526E">
        <w:rPr>
          <w:rFonts w:asciiTheme="majorBidi" w:eastAsia="Times New Roman" w:hAnsiTheme="majorBidi" w:cstheme="majorBidi"/>
          <w:color w:val="000000" w:themeColor="text1"/>
          <w:sz w:val="24"/>
          <w:szCs w:val="24"/>
          <w:shd w:val="clear" w:color="auto" w:fill="FFFFFF"/>
          <w:lang w:eastAsia="tr-TR"/>
        </w:rPr>
        <w:t>Alak, 96/14</w:t>
      </w:r>
      <w:r w:rsidRPr="0042526E">
        <w:rPr>
          <w:rFonts w:asciiTheme="majorBidi" w:eastAsia="Times New Roman" w:hAnsiTheme="majorBidi" w:cstheme="majorBidi"/>
          <w:b/>
          <w:bCs/>
          <w:color w:val="000000" w:themeColor="text1"/>
          <w:sz w:val="24"/>
          <w:szCs w:val="24"/>
          <w:shd w:val="clear" w:color="auto" w:fill="FFFFFF"/>
          <w:lang w:eastAsia="tr-TR"/>
        </w:rPr>
        <w:t xml:space="preserve">.) </w:t>
      </w:r>
      <w:r w:rsidRPr="0042526E">
        <w:rPr>
          <w:rFonts w:asciiTheme="majorBidi" w:eastAsia="Times New Roman" w:hAnsiTheme="majorBidi" w:cstheme="majorBidi"/>
          <w:b/>
          <w:bCs/>
          <w:color w:val="000000" w:themeColor="text1"/>
          <w:sz w:val="24"/>
          <w:szCs w:val="24"/>
          <w:lang w:eastAsia="tr-TR"/>
        </w:rPr>
        <w:t> Onların kalbinde olanı, yani neyi hangi niyetle yaptıklarını çok iyi bilir.</w:t>
      </w:r>
      <w:r w:rsidRPr="0042526E">
        <w:rPr>
          <w:rFonts w:asciiTheme="majorBidi" w:eastAsia="Times New Roman" w:hAnsiTheme="majorBidi" w:cstheme="majorBidi"/>
          <w:bCs/>
          <w:color w:val="000000" w:themeColor="text1"/>
          <w:sz w:val="24"/>
          <w:szCs w:val="24"/>
          <w:lang w:eastAsia="tr-TR"/>
        </w:rPr>
        <w:t xml:space="preserve"> (</w:t>
      </w:r>
      <w:r w:rsidRPr="0042526E">
        <w:rPr>
          <w:rFonts w:asciiTheme="majorBidi" w:eastAsia="Times New Roman" w:hAnsiTheme="majorBidi" w:cstheme="majorBidi"/>
          <w:color w:val="000000" w:themeColor="text1"/>
          <w:sz w:val="24"/>
          <w:szCs w:val="24"/>
          <w:shd w:val="clear" w:color="auto" w:fill="FFFFFF"/>
          <w:lang w:eastAsia="tr-TR"/>
        </w:rPr>
        <w:t xml:space="preserve">Hûd, 11/5.) </w:t>
      </w:r>
      <w:r w:rsidRPr="0042526E">
        <w:rPr>
          <w:rFonts w:asciiTheme="majorBidi" w:eastAsia="Times New Roman" w:hAnsiTheme="majorBidi" w:cstheme="majorBidi"/>
          <w:bCs/>
          <w:color w:val="000000" w:themeColor="text1"/>
          <w:sz w:val="24"/>
          <w:szCs w:val="24"/>
          <w:lang w:eastAsia="tr-TR"/>
        </w:rPr>
        <w:t>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Efendimiz</w:t>
      </w:r>
      <w:r w:rsidR="00A72032" w:rsidRPr="002A2CD0">
        <w:rPr>
          <w:rFonts w:ascii="Times New Roman" w:eastAsia="Times New Roman" w:hAnsi="Times New Roman" w:cs="Times New Roman"/>
          <w:b/>
          <w:bCs/>
          <w:color w:val="000000" w:themeColor="text1"/>
          <w:sz w:val="24"/>
          <w:szCs w:val="24"/>
          <w:lang w:eastAsia="tr-TR"/>
        </w:rPr>
        <w:t xml:space="preserve">sallallahu aleyhi ve sellem </w:t>
      </w:r>
      <w:r w:rsidRPr="002A2CD0">
        <w:rPr>
          <w:rFonts w:ascii="Times New Roman" w:eastAsia="Times New Roman" w:hAnsi="Times New Roman" w:cs="Times New Roman"/>
          <w:bCs/>
          <w:color w:val="000000" w:themeColor="text1"/>
          <w:sz w:val="24"/>
          <w:szCs w:val="24"/>
          <w:lang w:eastAsia="tr-TR"/>
        </w:rPr>
        <w:t>de bir hadisinde bu hakikati şöyle dillendirmiştir: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Arial" w:eastAsia="Times New Roman" w:hAnsi="Arial" w:cs="Arial"/>
          <w:color w:val="000000" w:themeColor="text1"/>
          <w:shd w:val="clear" w:color="auto" w:fill="FFFFFF"/>
          <w:lang w:eastAsia="tr-TR"/>
        </w:rPr>
        <w:t xml:space="preserve">« </w:t>
      </w:r>
      <w:r w:rsidRPr="002A2CD0">
        <w:rPr>
          <w:rFonts w:ascii="Simplified Arabic" w:eastAsia="Times New Roman" w:hAnsi="Simplified Arabic" w:cs="Simplified Arabic"/>
          <w:color w:val="000000" w:themeColor="text1"/>
          <w:sz w:val="32"/>
          <w:szCs w:val="32"/>
          <w:shd w:val="clear" w:color="auto" w:fill="FFFFFF"/>
          <w:rtl/>
          <w:lang w:eastAsia="tr-TR"/>
        </w:rPr>
        <w:t xml:space="preserve">إِنَّ اللَّهَ لاَ يَنْظُرُ إِلَى صُوَرِكُمْ وَأَمْوَالِكُمْ وَلَكِنْ يَنْظُرُ إِلَى قُلُوبِكُمْ وَأَعْمَالِكُمْ </w:t>
      </w:r>
      <w:r w:rsidRPr="002A2CD0">
        <w:rPr>
          <w:rFonts w:ascii="Simplified Arabic" w:eastAsia="Times New Roman" w:hAnsi="Simplified Arabic" w:cs="Simplified Arabic"/>
          <w:color w:val="000000" w:themeColor="text1"/>
          <w:sz w:val="32"/>
          <w:szCs w:val="32"/>
          <w:shd w:val="clear" w:color="auto" w:fill="FFFFFF"/>
          <w:lang w:eastAsia="tr-TR"/>
        </w:rPr>
        <w:t>»</w:t>
      </w:r>
    </w:p>
    <w:p w:rsidR="007B6EED" w:rsidRPr="002A2CD0" w:rsidRDefault="007B6EED" w:rsidP="008956C6">
      <w:pPr>
        <w:autoSpaceDE w:val="0"/>
        <w:autoSpaceDN w:val="0"/>
        <w:adjustRightInd w:val="0"/>
        <w:ind w:firstLine="0"/>
        <w:jc w:val="both"/>
        <w:rPr>
          <w:rFonts w:ascii="Times New Roman" w:eastAsia="Times New Roman" w:hAnsi="Times New Roman" w:cs="Times New Roman"/>
          <w:color w:val="000000" w:themeColor="text1"/>
          <w:sz w:val="24"/>
          <w:szCs w:val="24"/>
          <w:shd w:val="clear" w:color="auto" w:fill="FFFFFF"/>
          <w:lang w:eastAsia="tr-TR"/>
        </w:rPr>
      </w:pPr>
      <w:r w:rsidRPr="002A2CD0">
        <w:rPr>
          <w:rFonts w:ascii="Times New Roman" w:eastAsia="Times New Roman" w:hAnsi="Times New Roman" w:cs="Times New Roman"/>
          <w:b/>
          <w:i/>
          <w:iCs/>
          <w:color w:val="000000" w:themeColor="text1"/>
          <w:sz w:val="24"/>
          <w:szCs w:val="24"/>
          <w:lang w:eastAsia="tr-TR"/>
        </w:rPr>
        <w:t>“Allah sizin dış görünüşlerinize ve mallarınıza bakmaz, bilakis kalplerinize ve amellerinize bakar</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w:t>
      </w:r>
      <w:r w:rsidRPr="002A2CD0">
        <w:rPr>
          <w:rFonts w:ascii="Times New Roman" w:eastAsia="Times New Roman" w:hAnsi="Times New Roman" w:cs="Times New Roman"/>
          <w:color w:val="000000" w:themeColor="text1"/>
          <w:sz w:val="24"/>
          <w:szCs w:val="24"/>
          <w:shd w:val="clear" w:color="auto" w:fill="FFFFFF"/>
          <w:lang w:eastAsia="tr-TR"/>
        </w:rPr>
        <w:t>M6543 Müslim, Birr, 34)</w:t>
      </w:r>
    </w:p>
    <w:p w:rsidR="00756BF2" w:rsidRDefault="00756BF2" w:rsidP="008956C6">
      <w:pPr>
        <w:autoSpaceDE w:val="0"/>
        <w:autoSpaceDN w:val="0"/>
        <w:adjustRightInd w:val="0"/>
        <w:ind w:firstLine="0"/>
        <w:jc w:val="both"/>
        <w:rPr>
          <w:rFonts w:ascii="Times New Roman" w:eastAsia="Arial Unicode MS" w:hAnsi="Times New Roman" w:cs="Times New Roman"/>
          <w:color w:val="000000" w:themeColor="text1"/>
          <w:sz w:val="24"/>
          <w:szCs w:val="24"/>
          <w:lang w:eastAsia="tr-TR"/>
        </w:rPr>
      </w:pPr>
      <w:r w:rsidRPr="002A2CD0">
        <w:rPr>
          <w:rFonts w:ascii="Times New Roman" w:eastAsia="Arial Unicode MS" w:hAnsi="Times New Roman" w:cs="Times New Roman"/>
          <w:b/>
          <w:bCs/>
          <w:color w:val="000000" w:themeColor="text1"/>
          <w:sz w:val="24"/>
          <w:szCs w:val="24"/>
          <w:lang w:eastAsia="tr-TR"/>
        </w:rPr>
        <w:t>Allah'a ve insanlara karşı samimi davranarak riyadan uzak durmak</w:t>
      </w:r>
      <w:r w:rsidRPr="002A2CD0">
        <w:rPr>
          <w:rFonts w:ascii="Times New Roman" w:eastAsia="Arial Unicode MS" w:hAnsi="Times New Roman" w:cs="Times New Roman"/>
          <w:color w:val="000000" w:themeColor="text1"/>
          <w:sz w:val="24"/>
          <w:szCs w:val="24"/>
          <w:lang w:eastAsia="tr-TR"/>
        </w:rPr>
        <w:t>; mümkün olduğu kadar ibadetleri gizli yapmak; Allah rızasını, insanların övgüsü, isteği, eleştirisi, korkusu ve çıkar düşüncesine tercih etmek müslümanın prensibi olmalıdır.</w:t>
      </w:r>
    </w:p>
    <w:p w:rsidR="00973183" w:rsidRDefault="00973183" w:rsidP="008956C6">
      <w:pPr>
        <w:autoSpaceDE w:val="0"/>
        <w:autoSpaceDN w:val="0"/>
        <w:adjustRightInd w:val="0"/>
        <w:ind w:firstLine="0"/>
        <w:jc w:val="both"/>
        <w:rPr>
          <w:rFonts w:ascii="Times New Roman" w:eastAsia="Arial Unicode MS" w:hAnsi="Times New Roman" w:cs="Times New Roman"/>
          <w:color w:val="000000" w:themeColor="text1"/>
          <w:sz w:val="24"/>
          <w:szCs w:val="24"/>
          <w:lang w:eastAsia="tr-TR"/>
        </w:rPr>
      </w:pPr>
    </w:p>
    <w:p w:rsidR="00973183" w:rsidRPr="002A2CD0" w:rsidRDefault="00973183" w:rsidP="008956C6">
      <w:pPr>
        <w:autoSpaceDE w:val="0"/>
        <w:autoSpaceDN w:val="0"/>
        <w:adjustRightInd w:val="0"/>
        <w:ind w:firstLine="0"/>
        <w:jc w:val="both"/>
        <w:rPr>
          <w:rFonts w:ascii="Times New Roman" w:eastAsia="Times New Roman" w:hAnsi="Times New Roman" w:cs="Times New Roman"/>
          <w:color w:val="000000" w:themeColor="text1"/>
          <w:shd w:val="clear" w:color="auto" w:fill="FFFFFF"/>
          <w:lang w:eastAsia="tr-TR"/>
        </w:rPr>
      </w:pPr>
    </w:p>
    <w:p w:rsidR="007B6EED" w:rsidRPr="002A2CD0" w:rsidRDefault="007B6EED" w:rsidP="008956C6">
      <w:pPr>
        <w:autoSpaceDE w:val="0"/>
        <w:autoSpaceDN w:val="0"/>
        <w:bidi/>
        <w:adjustRightInd w:val="0"/>
        <w:ind w:firstLine="0"/>
        <w:jc w:val="both"/>
        <w:rPr>
          <w:rFonts w:ascii="Simplified Arabic" w:eastAsia="Times New Roman" w:hAnsi="Simplified Arabic" w:cs="Simplified Arabic"/>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«إِنَّمَا الْأَعْمَالُ بِالنِّيَّاتِ، وَإِنَّمَا لِكُلِّ امْرِئٍ مَا نَوَى،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i/>
          <w:i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 </w:t>
      </w:r>
      <w:r w:rsidRPr="002A2CD0">
        <w:rPr>
          <w:rFonts w:ascii="Times New Roman" w:eastAsia="Times New Roman" w:hAnsi="Times New Roman" w:cs="Times New Roman"/>
          <w:b/>
          <w:i/>
          <w:iCs/>
          <w:color w:val="000000" w:themeColor="text1"/>
          <w:sz w:val="24"/>
          <w:szCs w:val="24"/>
          <w:lang w:eastAsia="tr-TR"/>
        </w:rPr>
        <w:t>“Ameller ancak niyetlere göre değer kazanır. Herkes niyet ettiği şeyin karşılığını alacaktır</w:t>
      </w:r>
      <w:r w:rsidRPr="002A2CD0">
        <w:rPr>
          <w:rFonts w:ascii="Times New Roman" w:eastAsia="Times New Roman" w:hAnsi="Times New Roman" w:cs="Times New Roman"/>
          <w:bCs/>
          <w:i/>
          <w:iCs/>
          <w:color w:val="000000" w:themeColor="text1"/>
          <w:sz w:val="20"/>
          <w:szCs w:val="20"/>
          <w:lang w:eastAsia="tr-TR"/>
        </w:rPr>
        <w:t>...”</w:t>
      </w:r>
      <w:r w:rsidRPr="002A2CD0">
        <w:rPr>
          <w:rFonts w:ascii="Times New Roman" w:eastAsia="Times New Roman" w:hAnsi="Times New Roman" w:cs="Times New Roman"/>
          <w:bCs/>
          <w:color w:val="000000" w:themeColor="text1"/>
          <w:sz w:val="20"/>
          <w:szCs w:val="20"/>
          <w:lang w:eastAsia="tr-TR"/>
        </w:rPr>
        <w:t> </w:t>
      </w:r>
      <w:hyperlink r:id="rId8" w:history="1">
        <w:r w:rsidRPr="002A2CD0">
          <w:rPr>
            <w:rFonts w:ascii="Times New Roman" w:eastAsia="Times New Roman" w:hAnsi="Times New Roman" w:cs="Times New Roman"/>
            <w:bCs/>
            <w:color w:val="000000" w:themeColor="text1"/>
            <w:sz w:val="20"/>
            <w:szCs w:val="20"/>
            <w:u w:val="single"/>
            <w:vertAlign w:val="superscript"/>
            <w:lang w:eastAsia="tr-TR"/>
          </w:rPr>
          <w:t>(</w:t>
        </w:r>
      </w:hyperlink>
      <w:r w:rsidRPr="002A2CD0">
        <w:rPr>
          <w:rFonts w:ascii="Times New Roman" w:eastAsia="Times New Roman" w:hAnsi="Times New Roman" w:cs="Times New Roman"/>
          <w:color w:val="000000" w:themeColor="text1"/>
          <w:sz w:val="20"/>
          <w:szCs w:val="20"/>
          <w:shd w:val="clear" w:color="auto" w:fill="FFFFFF"/>
          <w:lang w:eastAsia="tr-TR"/>
        </w:rPr>
        <w:t>D2201 Ebû Dâvûd, Talâk, 10-11)</w:t>
      </w:r>
      <w:r w:rsidRPr="002A2CD0">
        <w:rPr>
          <w:rFonts w:ascii="Times New Roman" w:eastAsia="Times New Roman" w:hAnsi="Times New Roman" w:cs="Times New Roman"/>
          <w:bCs/>
          <w:color w:val="000000" w:themeColor="text1"/>
          <w:sz w:val="24"/>
          <w:szCs w:val="24"/>
          <w:lang w:eastAsia="tr-TR"/>
        </w:rPr>
        <w:t> hadisi de niyetin güzel davranışlara ibadet değeri kattığını ifade etmektedir. Bunun için kul, ibadetlerini eda ederken yahut davranışlarını şekillendirirken Allah"ın kendisini gördüğü bilinciyle hareket etmelidir. Nitekim Hz. Peygamber"in,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i/>
          <w:iCs/>
          <w:color w:val="000000" w:themeColor="text1"/>
          <w:sz w:val="24"/>
          <w:szCs w:val="24"/>
          <w:lang w:eastAsia="tr-TR"/>
        </w:rPr>
      </w:pPr>
      <w:r w:rsidRPr="002A2CD0">
        <w:rPr>
          <w:rFonts w:ascii="Arial" w:eastAsia="Times New Roman" w:hAnsi="Arial" w:cs="Arial"/>
          <w:color w:val="000000" w:themeColor="text1"/>
          <w:shd w:val="clear" w:color="auto" w:fill="FFFFFF"/>
          <w:lang w:eastAsia="tr-TR"/>
        </w:rPr>
        <w:t xml:space="preserve">« </w:t>
      </w:r>
      <w:r w:rsidRPr="002A2CD0">
        <w:rPr>
          <w:rFonts w:ascii="Simplified Arabic" w:eastAsia="Times New Roman" w:hAnsi="Simplified Arabic" w:cs="Simplified Arabic"/>
          <w:b/>
          <w:bCs/>
          <w:color w:val="000000" w:themeColor="text1"/>
          <w:sz w:val="32"/>
          <w:szCs w:val="32"/>
          <w:shd w:val="clear" w:color="auto" w:fill="FFFFFF"/>
          <w:rtl/>
          <w:lang w:eastAsia="tr-TR"/>
        </w:rPr>
        <w:t>الإِحْسَانُ أَنْ تَعْبُدَ اللَّهَ كَأَنَّكَ تَرَاهُ، فَإِنْ لَمْ تَكُنْ تَرَاهُ فَإِنَّهُ يَرَاكَ</w:t>
      </w:r>
      <w:r w:rsidRPr="002A2CD0">
        <w:rPr>
          <w:rFonts w:ascii="Simplified Arabic" w:eastAsia="Times New Roman" w:hAnsi="Simplified Arabic" w:cs="Simplified Arabic"/>
          <w:color w:val="000000" w:themeColor="text1"/>
          <w:sz w:val="32"/>
          <w:szCs w:val="32"/>
          <w:shd w:val="clear" w:color="auto" w:fill="FFFFFF"/>
          <w:lang w:eastAsia="tr-TR"/>
        </w:rPr>
        <w:t>»</w:t>
      </w:r>
    </w:p>
    <w:p w:rsidR="007B6EED" w:rsidRPr="0042526E" w:rsidRDefault="007B6EED" w:rsidP="008956C6">
      <w:pPr>
        <w:autoSpaceDE w:val="0"/>
        <w:autoSpaceDN w:val="0"/>
        <w:adjustRightInd w:val="0"/>
        <w:ind w:firstLine="0"/>
        <w:jc w:val="both"/>
        <w:rPr>
          <w:rFonts w:ascii="Times New Roman" w:eastAsia="Times New Roman" w:hAnsi="Times New Roman" w:cs="Times New Roman"/>
          <w:b/>
          <w:i/>
          <w:iCs/>
          <w:color w:val="000000" w:themeColor="text1"/>
          <w:sz w:val="24"/>
          <w:szCs w:val="24"/>
          <w:lang w:eastAsia="tr-TR"/>
        </w:rPr>
      </w:pPr>
      <w:r w:rsidRPr="0042526E">
        <w:rPr>
          <w:rFonts w:ascii="Times New Roman" w:eastAsia="Times New Roman" w:hAnsi="Times New Roman" w:cs="Times New Roman"/>
          <w:b/>
          <w:i/>
          <w:iCs/>
          <w:color w:val="000000" w:themeColor="text1"/>
          <w:sz w:val="24"/>
          <w:szCs w:val="24"/>
          <w:lang w:eastAsia="tr-TR"/>
        </w:rPr>
        <w:lastRenderedPageBreak/>
        <w:t>“İhsan, Allah"ı görüyormuş gibi ibadet etmektir. Sen O"nu görmesen de O seni görmektedir.”</w:t>
      </w:r>
      <w:r w:rsidRPr="0042526E">
        <w:rPr>
          <w:rFonts w:ascii="Times New Roman" w:eastAsia="Times New Roman" w:hAnsi="Times New Roman" w:cs="Times New Roman"/>
          <w:bCs/>
          <w:color w:val="000000" w:themeColor="text1"/>
          <w:sz w:val="24"/>
          <w:szCs w:val="24"/>
          <w:lang w:eastAsia="tr-TR"/>
        </w:rPr>
        <w:t> </w:t>
      </w:r>
      <w:hyperlink r:id="rId9" w:history="1">
        <w:r w:rsidRPr="0042526E">
          <w:rPr>
            <w:rFonts w:ascii="Times New Roman" w:eastAsia="Times New Roman" w:hAnsi="Times New Roman" w:cs="Times New Roman"/>
            <w:bCs/>
            <w:color w:val="000000" w:themeColor="text1"/>
            <w:sz w:val="24"/>
            <w:szCs w:val="24"/>
            <w:u w:val="single"/>
            <w:vertAlign w:val="superscript"/>
            <w:lang w:eastAsia="tr-TR"/>
          </w:rPr>
          <w:t>(</w:t>
        </w:r>
      </w:hyperlink>
      <w:r w:rsidRPr="0042526E">
        <w:rPr>
          <w:rFonts w:ascii="Times New Roman" w:eastAsia="Times New Roman" w:hAnsi="Times New Roman" w:cs="Times New Roman"/>
          <w:color w:val="000000" w:themeColor="text1"/>
          <w:sz w:val="24"/>
          <w:szCs w:val="24"/>
          <w:shd w:val="clear" w:color="auto" w:fill="FFFFFF"/>
          <w:lang w:eastAsia="tr-TR"/>
        </w:rPr>
        <w:t>T2610 Tirmizî, Îmân, 4.)</w:t>
      </w:r>
      <w:r w:rsidRPr="0042526E">
        <w:rPr>
          <w:rFonts w:ascii="Times New Roman" w:eastAsia="Times New Roman" w:hAnsi="Times New Roman" w:cs="Times New Roman"/>
          <w:bCs/>
          <w:color w:val="000000" w:themeColor="text1"/>
          <w:sz w:val="24"/>
          <w:szCs w:val="24"/>
          <w:lang w:eastAsia="tr-TR"/>
        </w:rPr>
        <w:t xml:space="preserve"> ifadesi bu bilinci hatırlatmaktadır. Dolayısıyla </w:t>
      </w:r>
      <w:r w:rsidRPr="0042526E">
        <w:rPr>
          <w:rFonts w:ascii="Times New Roman" w:eastAsia="Times New Roman" w:hAnsi="Times New Roman" w:cs="Times New Roman"/>
          <w:b/>
          <w:color w:val="000000" w:themeColor="text1"/>
          <w:sz w:val="24"/>
          <w:szCs w:val="24"/>
          <w:lang w:eastAsia="tr-TR"/>
        </w:rPr>
        <w:t>asıl olan, ibadet olsun, hayır olsun yapılanların sadece Allah rızası gözetilerek samimi bir niyetle yapılmasıdır</w:t>
      </w:r>
      <w:r w:rsidRPr="0042526E">
        <w:rPr>
          <w:rFonts w:ascii="Times New Roman" w:eastAsia="Times New Roman" w:hAnsi="Times New Roman" w:cs="Times New Roman"/>
          <w:bCs/>
          <w:color w:val="000000" w:themeColor="text1"/>
          <w:sz w:val="24"/>
          <w:szCs w:val="24"/>
          <w:lang w:eastAsia="tr-TR"/>
        </w:rPr>
        <w:t>. Bu nedenle, insanların dışarıdan bakarak takdir etmelerine karşın, kişinin tutum ve tavırlarında Allah rızası bulunmayıp gösteriş çabası ön plana çıktığı için, bunlara karşılık mükâfat alması bir yana kişi cezalandırılmayı hak etmektedir. (</w:t>
      </w:r>
      <w:r w:rsidRPr="0042526E">
        <w:rPr>
          <w:rFonts w:ascii="Times New Roman" w:eastAsia="Times New Roman" w:hAnsi="Times New Roman" w:cs="Times New Roman"/>
          <w:color w:val="000000" w:themeColor="text1"/>
          <w:sz w:val="24"/>
          <w:szCs w:val="24"/>
          <w:shd w:val="clear" w:color="auto" w:fill="FFFFFF"/>
          <w:lang w:eastAsia="tr-TR"/>
        </w:rPr>
        <w:t>B4203 Buhârî, Meğâzî, 39.)</w:t>
      </w:r>
      <w:r w:rsidRPr="0042526E">
        <w:rPr>
          <w:rFonts w:ascii="Times New Roman" w:eastAsia="Times New Roman" w:hAnsi="Times New Roman" w:cs="Times New Roman"/>
          <w:bCs/>
          <w:color w:val="000000" w:themeColor="text1"/>
          <w:sz w:val="24"/>
          <w:szCs w:val="24"/>
          <w:lang w:eastAsia="tr-TR"/>
        </w:rPr>
        <w:t> Nitekim Hz. Peygamber de riya amacıyla yapılan davranışların âhirette açığa çıkacağını şöyle haber vermiştir: </w:t>
      </w:r>
    </w:p>
    <w:p w:rsidR="007B6EED" w:rsidRPr="002A2CD0" w:rsidRDefault="007B6EED" w:rsidP="008956C6">
      <w:pPr>
        <w:autoSpaceDE w:val="0"/>
        <w:autoSpaceDN w:val="0"/>
        <w:adjustRightInd w:val="0"/>
        <w:ind w:firstLine="0"/>
        <w:jc w:val="both"/>
        <w:rPr>
          <w:rFonts w:ascii="Simplified Arabic" w:eastAsia="Times New Roman" w:hAnsi="Simplified Arabic" w:cs="Simplified Arabic"/>
          <w:b/>
          <w:i/>
          <w:iCs/>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 xml:space="preserve">" مَنْ قَامَ مَقَامَ رِيَاءٍ وَسُمْعَةٍ , رَاءَى اللهُ بِهِ يَوْمَ الْقِيَامَةِ وَسَمَّعَ " </w:t>
      </w:r>
    </w:p>
    <w:p w:rsidR="007B6EED"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i/>
          <w:iCs/>
          <w:color w:val="000000" w:themeColor="text1"/>
          <w:sz w:val="24"/>
          <w:szCs w:val="24"/>
          <w:lang w:eastAsia="tr-TR"/>
        </w:rPr>
        <w:t>“Kim, görsünler ve duysunlar diye iş yaparsa, Allah kıyamet günü onun maksadının gösteriş ve insanlara duyurma olduğunu ortaya çıkarır.</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xml:space="preserve"> (</w:t>
      </w:r>
      <w:r w:rsidRPr="002A2CD0">
        <w:rPr>
          <w:rFonts w:ascii="Times New Roman" w:eastAsia="Times New Roman" w:hAnsi="Times New Roman" w:cs="Times New Roman"/>
          <w:color w:val="000000" w:themeColor="text1"/>
          <w:shd w:val="clear" w:color="auto" w:fill="FFFFFF"/>
          <w:lang w:eastAsia="tr-TR"/>
        </w:rPr>
        <w:t>DM2776 Dârimî, Rikâk, 35.)</w:t>
      </w:r>
    </w:p>
    <w:p w:rsidR="0042526E" w:rsidRPr="002A2CD0" w:rsidRDefault="0042526E"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GİZLİ ŞİRK</w:t>
      </w:r>
      <w:r w:rsidRPr="0042526E">
        <w:rPr>
          <w:rFonts w:ascii="Times New Roman" w:eastAsia="Times New Roman" w:hAnsi="Times New Roman" w:cs="Times New Roman"/>
          <w:b/>
          <w:color w:val="000000" w:themeColor="text1"/>
          <w:sz w:val="24"/>
          <w:szCs w:val="24"/>
          <w:lang w:eastAsia="tr-TR"/>
        </w:rPr>
        <w:t>NEDİR?</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Görünüşte Allah"a itaat ediyor gibi yaparak aslında kulların beğenisini kazanmayı amaçlamak, dünyevî çıkarları gözeterek ibadet yapmak, Allah emrettiği için değil de insanlara gösteriş olsun diye iyilik yapmak, gizli yapma imkânı olduğu hâlde gösteriş amacıyla bazı ibadetleri açıktan yapmak riyanın en tehlikeli olanıdır. Nitekim </w:t>
      </w:r>
      <w:r w:rsidRPr="002A2CD0">
        <w:rPr>
          <w:rFonts w:ascii="Times New Roman" w:eastAsia="Times New Roman" w:hAnsi="Times New Roman" w:cs="Times New Roman"/>
          <w:b/>
          <w:color w:val="000000" w:themeColor="text1"/>
          <w:sz w:val="24"/>
          <w:szCs w:val="24"/>
          <w:lang w:eastAsia="tr-TR"/>
        </w:rPr>
        <w:t>Hz. Peygamber, bir kişinin namaza durup da başka birisinin kendine bakmasından dolayı namazını güzelleştirmesini gizli şirk olarak nitelendirmiştir.</w:t>
      </w:r>
      <w:r w:rsidRPr="002A2CD0">
        <w:rPr>
          <w:rFonts w:ascii="Times New Roman" w:eastAsia="Times New Roman" w:hAnsi="Times New Roman" w:cs="Times New Roman"/>
          <w:bCs/>
          <w:color w:val="000000" w:themeColor="text1"/>
          <w:sz w:val="24"/>
          <w:szCs w:val="24"/>
          <w:lang w:eastAsia="tr-TR"/>
        </w:rPr>
        <w:t xml:space="preserve"> (</w:t>
      </w:r>
      <w:r w:rsidRPr="002A2CD0">
        <w:rPr>
          <w:rFonts w:ascii="Times New Roman" w:eastAsia="Times New Roman" w:hAnsi="Times New Roman" w:cs="Times New Roman"/>
          <w:color w:val="000000" w:themeColor="text1"/>
          <w:shd w:val="clear" w:color="auto" w:fill="FFFFFF"/>
          <w:lang w:eastAsia="tr-TR"/>
        </w:rPr>
        <w:t xml:space="preserve">İM4204 İbn Mâce, Zühd, 21.) </w:t>
      </w:r>
    </w:p>
    <w:p w:rsidR="000D4401"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1301. (4204) (7288)- Ebu Safâ radıyallahu anh anlatıyor: "Resûlullah aleyhissalâtu vesselâm (bir gün) yanımıza geldi. </w:t>
      </w:r>
      <w:r w:rsidRPr="002A2CD0">
        <w:rPr>
          <w:rFonts w:ascii="Times New Roman" w:eastAsia="Times New Roman" w:hAnsi="Times New Roman" w:cs="Times New Roman"/>
          <w:b/>
          <w:bCs/>
          <w:color w:val="000000" w:themeColor="text1"/>
          <w:sz w:val="24"/>
          <w:szCs w:val="24"/>
          <w:lang w:eastAsia="tr-TR"/>
        </w:rPr>
        <w:t>Biz o sırada Mesîh Deccal'i müzakere ediyorduk.</w:t>
      </w:r>
    </w:p>
    <w:p w:rsidR="00A72032" w:rsidRPr="002A2CD0" w:rsidRDefault="00A72032"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Rasülüllah </w:t>
      </w:r>
      <w:r w:rsidRPr="002A2CD0">
        <w:rPr>
          <w:rFonts w:ascii="Times New Roman" w:eastAsia="Times New Roman" w:hAnsi="Times New Roman" w:cs="Times New Roman"/>
          <w:b/>
          <w:bCs/>
          <w:color w:val="000000" w:themeColor="text1"/>
          <w:sz w:val="24"/>
          <w:szCs w:val="24"/>
          <w:lang w:eastAsia="tr-TR"/>
        </w:rPr>
        <w:t xml:space="preserve">sallallahu aleyhi ve sellem </w:t>
      </w:r>
      <w:r w:rsidRPr="002A2CD0">
        <w:rPr>
          <w:rFonts w:ascii="Times New Roman" w:eastAsia="Times New Roman" w:hAnsi="Times New Roman" w:cs="Times New Roman"/>
          <w:color w:val="000000" w:themeColor="text1"/>
          <w:sz w:val="24"/>
          <w:szCs w:val="24"/>
          <w:lang w:eastAsia="tr-TR"/>
        </w:rPr>
        <w:t xml:space="preserve"> buyurdular ki:</w:t>
      </w:r>
    </w:p>
    <w:p w:rsidR="001D5411" w:rsidRPr="002A2CD0" w:rsidRDefault="001D5411"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Simplified Arabic" w:eastAsia="Times New Roman" w:hAnsi="Simplified Arabic" w:cs="Simplified Arabic" w:hint="cs"/>
          <w:color w:val="000000" w:themeColor="text1"/>
          <w:sz w:val="32"/>
          <w:szCs w:val="32"/>
          <w:rtl/>
          <w:lang w:eastAsia="tr-TR"/>
        </w:rPr>
        <w:t xml:space="preserve">" </w:t>
      </w:r>
      <w:r w:rsidRPr="002A2CD0">
        <w:rPr>
          <w:rFonts w:ascii="Simplified Arabic" w:eastAsia="Times New Roman" w:hAnsi="Simplified Arabic" w:cs="Simplified Arabic"/>
          <w:color w:val="000000" w:themeColor="text1"/>
          <w:sz w:val="32"/>
          <w:szCs w:val="32"/>
          <w:rtl/>
          <w:lang w:eastAsia="tr-TR"/>
        </w:rPr>
        <w:t>أَلَا أُخْبِرُكُمْ بِمَا هُوَ أَخْوَفُ عَلَيْكُمْ عِنْدِي مِنْ الْمَسِيحِ الدَّجَّالِ</w:t>
      </w:r>
      <w:r w:rsidRPr="002A2CD0">
        <w:rPr>
          <w:rFonts w:ascii="Simplified Arabic" w:eastAsia="Times New Roman" w:hAnsi="Simplified Arabic" w:cs="Simplified Arabic"/>
          <w:color w:val="000000" w:themeColor="text1"/>
          <w:sz w:val="28"/>
          <w:szCs w:val="28"/>
          <w:rtl/>
          <w:lang w:eastAsia="tr-TR"/>
        </w:rPr>
        <w:t>؟ "</w:t>
      </w:r>
    </w:p>
    <w:p w:rsidR="007B6EED" w:rsidRPr="002A2CD0" w:rsidRDefault="007B6EED"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"Ben size, nazarımda sizin için Mesih Deccal'den daha ürkütücü bir şeyi haber vereyim mi?"</w:t>
      </w:r>
    </w:p>
    <w:p w:rsidR="001D5411" w:rsidRPr="002A2CD0" w:rsidRDefault="001D5411"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Simplified Arabic" w:eastAsia="Times New Roman" w:hAnsi="Simplified Arabic" w:cs="Simplified Arabic"/>
          <w:color w:val="000000" w:themeColor="text1"/>
          <w:sz w:val="28"/>
          <w:szCs w:val="28"/>
          <w:rtl/>
          <w:lang w:eastAsia="tr-TR"/>
        </w:rPr>
        <w:t xml:space="preserve"> فَقُلْنَا:</w:t>
      </w:r>
      <w:r w:rsidRPr="002A2CD0">
        <w:rPr>
          <w:rFonts w:ascii="Simplified Arabic" w:eastAsia="Times New Roman" w:hAnsi="Simplified Arabic" w:cs="Simplified Arabic"/>
          <w:color w:val="000000" w:themeColor="text1"/>
          <w:sz w:val="32"/>
          <w:szCs w:val="32"/>
          <w:rtl/>
          <w:lang w:eastAsia="tr-TR"/>
        </w:rPr>
        <w:t xml:space="preserve"> بَلَى, قَالَ:</w:t>
      </w:r>
    </w:p>
    <w:p w:rsidR="000D4401" w:rsidRPr="002A2CD0" w:rsidRDefault="007B6EED" w:rsidP="008956C6">
      <w:pPr>
        <w:autoSpaceDE w:val="0"/>
        <w:autoSpaceDN w:val="0"/>
        <w:adjustRightInd w:val="0"/>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"Evet! Ey Allah'ın Resûlü! Söyleyin!"</w:t>
      </w:r>
      <w:r w:rsidRPr="002A2CD0">
        <w:rPr>
          <w:rFonts w:ascii="Times New Roman" w:eastAsia="Times New Roman" w:hAnsi="Times New Roman" w:cs="Times New Roman"/>
          <w:color w:val="000000" w:themeColor="text1"/>
          <w:sz w:val="24"/>
          <w:szCs w:val="24"/>
          <w:lang w:eastAsia="tr-TR"/>
        </w:rPr>
        <w:t xml:space="preserve"> dedik</w:t>
      </w:r>
      <w:r w:rsidRPr="002A2CD0">
        <w:rPr>
          <w:rFonts w:ascii="Times New Roman" w:eastAsia="Times New Roman" w:hAnsi="Times New Roman" w:cs="Times New Roman"/>
          <w:b/>
          <w:bCs/>
          <w:color w:val="000000" w:themeColor="text1"/>
          <w:sz w:val="24"/>
          <w:szCs w:val="24"/>
          <w:lang w:eastAsia="tr-TR"/>
        </w:rPr>
        <w:t>.</w:t>
      </w:r>
      <w:r w:rsidR="000D4401" w:rsidRPr="002A2CD0">
        <w:rPr>
          <w:rFonts w:ascii="Times New Roman" w:eastAsia="Times New Roman" w:hAnsi="Times New Roman" w:cs="Times New Roman"/>
          <w:color w:val="000000" w:themeColor="text1"/>
          <w:sz w:val="24"/>
          <w:szCs w:val="24"/>
          <w:lang w:eastAsia="tr-TR"/>
        </w:rPr>
        <w:t xml:space="preserve"> Rasülüllah </w:t>
      </w:r>
      <w:r w:rsidR="000D4401" w:rsidRPr="002A2CD0">
        <w:rPr>
          <w:rFonts w:ascii="Times New Roman" w:eastAsia="Times New Roman" w:hAnsi="Times New Roman" w:cs="Times New Roman"/>
          <w:b/>
          <w:bCs/>
          <w:color w:val="000000" w:themeColor="text1"/>
          <w:sz w:val="24"/>
          <w:szCs w:val="24"/>
          <w:lang w:eastAsia="tr-TR"/>
        </w:rPr>
        <w:t xml:space="preserve">sallallahu aleyhi ve sellem </w:t>
      </w:r>
      <w:r w:rsidR="000D4401" w:rsidRPr="002A2CD0">
        <w:rPr>
          <w:rFonts w:ascii="Times New Roman" w:eastAsia="Times New Roman" w:hAnsi="Times New Roman" w:cs="Times New Roman"/>
          <w:color w:val="000000" w:themeColor="text1"/>
          <w:sz w:val="24"/>
          <w:szCs w:val="24"/>
          <w:lang w:eastAsia="tr-TR"/>
        </w:rPr>
        <w:t xml:space="preserve"> şöyle buyurdular:</w:t>
      </w:r>
    </w:p>
    <w:p w:rsidR="000D4401" w:rsidRPr="002A2CD0" w:rsidRDefault="000D4401" w:rsidP="008956C6">
      <w:pPr>
        <w:autoSpaceDE w:val="0"/>
        <w:autoSpaceDN w:val="0"/>
        <w:adjustRightInd w:val="0"/>
        <w:ind w:firstLine="0"/>
        <w:jc w:val="both"/>
        <w:rPr>
          <w:rFonts w:ascii="Simplified Arabic" w:eastAsia="Times New Roman" w:hAnsi="Simplified Arabic" w:cs="Simplified Arabic"/>
          <w:color w:val="000000" w:themeColor="text1"/>
          <w:sz w:val="36"/>
          <w:szCs w:val="36"/>
          <w:lang w:eastAsia="tr-TR"/>
        </w:rPr>
      </w:pPr>
      <w:r w:rsidRPr="002A2CD0">
        <w:rPr>
          <w:rFonts w:ascii="Simplified Arabic" w:eastAsia="Times New Roman" w:hAnsi="Simplified Arabic" w:cs="Simplified Arabic"/>
          <w:color w:val="000000" w:themeColor="text1"/>
          <w:sz w:val="32"/>
          <w:szCs w:val="32"/>
          <w:rtl/>
          <w:lang w:eastAsia="tr-TR"/>
        </w:rPr>
        <w:t xml:space="preserve"> "الشِّرْكُ الْخَفِيُّ , أَنْ يَقُومَ الرَّجُلُ يُصَلِّي , فَيُزَيِّنُ صَلَاتَهُ لِمَا يَرَى مِنْ نَظَرِ رَجُلٍ </w:t>
      </w:r>
      <w:r w:rsidRPr="002A2CD0">
        <w:rPr>
          <w:rFonts w:ascii="Simplified Arabic" w:eastAsia="Times New Roman" w:hAnsi="Simplified Arabic" w:cs="Simplified Arabic"/>
          <w:color w:val="000000" w:themeColor="text1"/>
          <w:sz w:val="36"/>
          <w:szCs w:val="36"/>
          <w:rtl/>
          <w:lang w:eastAsia="tr-TR"/>
        </w:rPr>
        <w:t>"</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"Şirk-i hafidir (gizli şirk</w:t>
      </w:r>
      <w:r w:rsidRPr="002A2CD0">
        <w:rPr>
          <w:rFonts w:ascii="Times New Roman" w:eastAsia="Times New Roman" w:hAnsi="Times New Roman" w:cs="Times New Roman"/>
          <w:color w:val="000000" w:themeColor="text1"/>
          <w:sz w:val="24"/>
          <w:szCs w:val="24"/>
          <w:lang w:eastAsia="tr-TR"/>
        </w:rPr>
        <w:t xml:space="preserve">). Mesela, </w:t>
      </w:r>
      <w:r w:rsidRPr="002A2CD0">
        <w:rPr>
          <w:rFonts w:ascii="Times New Roman" w:eastAsia="Times New Roman" w:hAnsi="Times New Roman" w:cs="Times New Roman"/>
          <w:b/>
          <w:bCs/>
          <w:color w:val="000000" w:themeColor="text1"/>
          <w:sz w:val="24"/>
          <w:szCs w:val="24"/>
          <w:lang w:eastAsia="tr-TR"/>
        </w:rPr>
        <w:t>kişi kalkar, namaz kılar, bu namazını, kendisine bakanlar sebebiyle güzel kılar, (işte bu, gizli şirke bir örnektir)"</w:t>
      </w:r>
      <w:r w:rsidRPr="002A2CD0">
        <w:rPr>
          <w:rFonts w:ascii="Times New Roman" w:eastAsia="Times New Roman" w:hAnsi="Times New Roman" w:cs="Times New Roman"/>
          <w:color w:val="000000" w:themeColor="text1"/>
          <w:sz w:val="24"/>
          <w:szCs w:val="24"/>
          <w:lang w:eastAsia="tr-TR"/>
        </w:rPr>
        <w:t xml:space="preserve"> buyurdular."</w:t>
      </w:r>
      <w:r w:rsidRPr="002A2CD0">
        <w:rPr>
          <w:rFonts w:ascii="Times New Roman" w:eastAsia="Times New Roman" w:hAnsi="Times New Roman" w:cs="Times New Roman"/>
          <w:bCs/>
          <w:color w:val="000000" w:themeColor="text1"/>
          <w:sz w:val="24"/>
          <w:szCs w:val="24"/>
          <w:lang w:eastAsia="tr-TR"/>
        </w:rPr>
        <w:t>(</w:t>
      </w:r>
      <w:r w:rsidRPr="002A2CD0">
        <w:rPr>
          <w:rFonts w:ascii="Times New Roman" w:eastAsia="Times New Roman" w:hAnsi="Times New Roman" w:cs="Times New Roman"/>
          <w:color w:val="000000" w:themeColor="text1"/>
          <w:sz w:val="24"/>
          <w:szCs w:val="24"/>
          <w:shd w:val="clear" w:color="auto" w:fill="FFFFFF"/>
          <w:lang w:eastAsia="tr-TR"/>
        </w:rPr>
        <w:t xml:space="preserve">İM4204 İbn Mâce, Zühd, 21.) </w:t>
      </w:r>
    </w:p>
    <w:p w:rsidR="007B6EED" w:rsidRPr="002A2CD0" w:rsidRDefault="007B6EED" w:rsidP="008956C6">
      <w:pPr>
        <w:autoSpaceDE w:val="0"/>
        <w:autoSpaceDN w:val="0"/>
        <w:adjustRightInd w:val="0"/>
        <w:ind w:firstLine="0"/>
        <w:jc w:val="both"/>
        <w:rPr>
          <w:rFonts w:ascii="Times New Roman" w:eastAsia="Times New Roman" w:hAnsi="Times New Roman" w:cs="Times New Roman"/>
          <w:bCs/>
          <w:color w:val="000000" w:themeColor="text1"/>
          <w:sz w:val="24"/>
          <w:szCs w:val="24"/>
          <w:rtl/>
          <w:lang w:eastAsia="tr-TR"/>
        </w:rPr>
      </w:pPr>
      <w:r w:rsidRPr="002A2CD0">
        <w:rPr>
          <w:rFonts w:ascii="Times New Roman" w:eastAsia="Times New Roman" w:hAnsi="Times New Roman" w:cs="Times New Roman"/>
          <w:bCs/>
          <w:color w:val="000000" w:themeColor="text1"/>
          <w:sz w:val="24"/>
          <w:szCs w:val="24"/>
          <w:lang w:eastAsia="tr-TR"/>
        </w:rPr>
        <w:t xml:space="preserve">        İbadeti Allah"a itaati amaçlayarak değil de insanların beğenisini kazanmak veya dünyevî bir makam edinmek beklentisiyle yapmak ibadete bir nevi şirk karıştırmaktır. Bu şekilde ibadete karışan riyanın az olması da şirke düşme tehlikesini ortadan kaldırmaz. Hz. Peygamber az bile olsa riyanın şirkle ilişkisine dikkat çekmiştir. (</w:t>
      </w:r>
      <w:r w:rsidRPr="002A2CD0">
        <w:rPr>
          <w:rFonts w:ascii="Times New Roman" w:eastAsia="Times New Roman" w:hAnsi="Times New Roman" w:cs="Times New Roman"/>
          <w:color w:val="000000" w:themeColor="text1"/>
          <w:sz w:val="24"/>
          <w:szCs w:val="24"/>
          <w:shd w:val="clear" w:color="auto" w:fill="FFFFFF"/>
          <w:lang w:eastAsia="tr-TR"/>
        </w:rPr>
        <w:t> İM3989 İbn Mâce, Fiten, 16.)</w:t>
      </w:r>
    </w:p>
    <w:p w:rsidR="007B6EED" w:rsidRPr="002A2CD0" w:rsidRDefault="007B6EED" w:rsidP="008956C6">
      <w:pPr>
        <w:autoSpaceDE w:val="0"/>
        <w:autoSpaceDN w:val="0"/>
        <w:adjustRightInd w:val="0"/>
        <w:ind w:firstLine="0"/>
        <w:jc w:val="both"/>
        <w:rPr>
          <w:rFonts w:ascii="Times New Roman" w:eastAsia="Times New Roman" w:hAnsi="Times New Roman" w:cs="Times New Roman"/>
          <w:color w:val="000000" w:themeColor="text1"/>
          <w:sz w:val="24"/>
          <w:szCs w:val="24"/>
          <w:shd w:val="clear" w:color="auto" w:fill="FFFFFF"/>
          <w:lang w:eastAsia="tr-TR"/>
        </w:rPr>
      </w:pPr>
      <w:r w:rsidRPr="002A2CD0">
        <w:rPr>
          <w:rFonts w:ascii="Times New Roman" w:eastAsia="Times New Roman" w:hAnsi="Times New Roman" w:cs="Times New Roman"/>
          <w:b/>
          <w:bCs/>
          <w:color w:val="000000" w:themeColor="text1"/>
          <w:sz w:val="24"/>
          <w:szCs w:val="24"/>
          <w:shd w:val="clear" w:color="auto" w:fill="FFFFFF"/>
          <w:lang w:eastAsia="tr-TR"/>
        </w:rPr>
        <w:t xml:space="preserve">Ömer bin el-Hattab </w:t>
      </w:r>
      <w:r w:rsidRPr="002A2CD0">
        <w:rPr>
          <w:rFonts w:ascii="Times New Roman" w:eastAsia="Times New Roman" w:hAnsi="Times New Roman" w:cs="Times New Roman"/>
          <w:color w:val="000000" w:themeColor="text1"/>
          <w:sz w:val="24"/>
          <w:szCs w:val="24"/>
          <w:shd w:val="clear" w:color="auto" w:fill="FFFFFF"/>
          <w:lang w:eastAsia="tr-TR"/>
        </w:rPr>
        <w:t xml:space="preserve">(r.a.) </w:t>
      </w:r>
      <w:r w:rsidRPr="002A2CD0">
        <w:rPr>
          <w:rFonts w:ascii="Times New Roman" w:eastAsia="Times New Roman" w:hAnsi="Times New Roman" w:cs="Times New Roman"/>
          <w:b/>
          <w:bCs/>
          <w:color w:val="000000" w:themeColor="text1"/>
          <w:sz w:val="24"/>
          <w:szCs w:val="24"/>
          <w:shd w:val="clear" w:color="auto" w:fill="FFFFFF"/>
          <w:lang w:eastAsia="tr-TR"/>
        </w:rPr>
        <w:t>'dan</w:t>
      </w:r>
      <w:r w:rsidRPr="002A2CD0">
        <w:rPr>
          <w:rFonts w:ascii="Times New Roman" w:eastAsia="Times New Roman" w:hAnsi="Times New Roman" w:cs="Times New Roman"/>
          <w:color w:val="000000" w:themeColor="text1"/>
          <w:sz w:val="24"/>
          <w:szCs w:val="24"/>
          <w:shd w:val="clear" w:color="auto" w:fill="FFFFFF"/>
          <w:lang w:eastAsia="tr-TR"/>
        </w:rPr>
        <w:t xml:space="preserve"> şöyle rivayet ediliyor: Bir gün kendisi Resulullah (s.a.v.) 'in (Medine'deki) mescidinden çıktı ve Muaz bin Cebel (r.a.) 'in Peygamber (s.a.v.) 'in kabri yanında oturup ağladığını gördü. Sonra (ona): </w:t>
      </w:r>
      <w:r w:rsidRPr="002A2CD0">
        <w:rPr>
          <w:rFonts w:ascii="Times New Roman" w:eastAsia="Times New Roman" w:hAnsi="Times New Roman" w:cs="Times New Roman"/>
          <w:b/>
          <w:bCs/>
          <w:color w:val="000000" w:themeColor="text1"/>
          <w:sz w:val="24"/>
          <w:szCs w:val="24"/>
          <w:bdr w:val="none" w:sz="0" w:space="0" w:color="auto" w:frame="1"/>
          <w:shd w:val="clear" w:color="auto" w:fill="FFFFFF"/>
          <w:lang w:eastAsia="tr-TR"/>
        </w:rPr>
        <w:t>Seni ağlatan nedir</w:t>
      </w:r>
      <w:r w:rsidRPr="002A2CD0">
        <w:rPr>
          <w:rFonts w:ascii="Times New Roman" w:eastAsia="Times New Roman" w:hAnsi="Times New Roman" w:cs="Times New Roman"/>
          <w:color w:val="000000" w:themeColor="text1"/>
          <w:sz w:val="24"/>
          <w:szCs w:val="24"/>
          <w:shd w:val="clear" w:color="auto" w:fill="FFFFFF"/>
          <w:lang w:eastAsia="tr-TR"/>
        </w:rPr>
        <w:t xml:space="preserve">, diye sordu. </w:t>
      </w:r>
    </w:p>
    <w:p w:rsidR="000D4401" w:rsidRPr="002A2CD0" w:rsidRDefault="007B6EED"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shd w:val="clear" w:color="auto" w:fill="FFFFFF"/>
          <w:lang w:eastAsia="tr-TR"/>
        </w:rPr>
        <w:t xml:space="preserve">      Muaz (r.a.) "</w:t>
      </w:r>
      <w:r w:rsidRPr="002A2CD0">
        <w:rPr>
          <w:rFonts w:ascii="Times New Roman" w:eastAsia="Times New Roman" w:hAnsi="Times New Roman" w:cs="Times New Roman"/>
          <w:b/>
          <w:bCs/>
          <w:color w:val="000000" w:themeColor="text1"/>
          <w:sz w:val="24"/>
          <w:szCs w:val="24"/>
          <w:shd w:val="clear" w:color="auto" w:fill="FFFFFF"/>
          <w:lang w:eastAsia="tr-TR"/>
        </w:rPr>
        <w:t>Resulullah'dan (s.a.v.) işittiğim bir şey beni ağlatıyor.</w:t>
      </w:r>
      <w:r w:rsidRPr="002A2CD0">
        <w:rPr>
          <w:rFonts w:ascii="Times New Roman" w:eastAsia="Times New Roman" w:hAnsi="Times New Roman" w:cs="Times New Roman"/>
          <w:color w:val="000000" w:themeColor="text1"/>
          <w:sz w:val="24"/>
          <w:szCs w:val="24"/>
          <w:shd w:val="clear" w:color="auto" w:fill="FFFFFF"/>
          <w:lang w:eastAsia="tr-TR"/>
        </w:rPr>
        <w:t xml:space="preserve"> Ben Resulullah (s.a.v.) 'dan şu buyruğu işittim" dedi.  </w:t>
      </w:r>
      <w:r w:rsidR="00A72032" w:rsidRPr="002A2CD0">
        <w:rPr>
          <w:rFonts w:ascii="Times New Roman" w:eastAsia="Times New Roman" w:hAnsi="Times New Roman" w:cs="Times New Roman"/>
          <w:color w:val="000000" w:themeColor="text1"/>
          <w:sz w:val="24"/>
          <w:szCs w:val="24"/>
          <w:lang w:eastAsia="tr-TR"/>
        </w:rPr>
        <w:t>(Rasülüllah (s.a.v.) şöyle b</w:t>
      </w:r>
      <w:r w:rsidRPr="002A2CD0">
        <w:rPr>
          <w:rFonts w:ascii="Times New Roman" w:eastAsia="Times New Roman" w:hAnsi="Times New Roman" w:cs="Times New Roman"/>
          <w:color w:val="000000" w:themeColor="text1"/>
          <w:sz w:val="24"/>
          <w:szCs w:val="24"/>
          <w:lang w:eastAsia="tr-TR"/>
        </w:rPr>
        <w:t xml:space="preserve">uyurdular): </w:t>
      </w:r>
    </w:p>
    <w:p w:rsidR="000D4401" w:rsidRPr="002A2CD0" w:rsidRDefault="000D4401"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Simplified Arabic" w:eastAsia="Times New Roman" w:hAnsi="Simplified Arabic" w:cs="Simplified Arabic"/>
          <w:color w:val="000000" w:themeColor="text1"/>
          <w:sz w:val="32"/>
          <w:szCs w:val="32"/>
          <w:rtl/>
          <w:lang w:eastAsia="tr-TR"/>
        </w:rPr>
        <w:t xml:space="preserve">«إِنَّ يَسِيرَ الرِّيَاءِ شِرْكٌ، </w:t>
      </w:r>
      <w:r w:rsidR="003920BC"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w:t>
      </w:r>
    </w:p>
    <w:p w:rsidR="00256E37" w:rsidRPr="002A2CD0" w:rsidRDefault="000D4401"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w:t>
      </w:r>
      <w:r w:rsidR="007B6EED" w:rsidRPr="002A2CD0">
        <w:rPr>
          <w:rFonts w:ascii="Times New Roman" w:eastAsia="Times New Roman" w:hAnsi="Times New Roman" w:cs="Times New Roman"/>
          <w:b/>
          <w:bCs/>
          <w:color w:val="000000" w:themeColor="text1"/>
          <w:sz w:val="24"/>
          <w:szCs w:val="24"/>
          <w:shd w:val="clear" w:color="auto" w:fill="FFFFFF"/>
          <w:lang w:eastAsia="tr-TR"/>
        </w:rPr>
        <w:t>Şüphesiz riyanın azı (bile) şirktir,</w:t>
      </w:r>
      <w:r w:rsidR="007B6EED" w:rsidRPr="002A2CD0">
        <w:rPr>
          <w:rFonts w:ascii="Times New Roman" w:eastAsia="Times New Roman" w:hAnsi="Times New Roman" w:cs="Times New Roman"/>
          <w:color w:val="000000" w:themeColor="text1"/>
          <w:sz w:val="24"/>
          <w:szCs w:val="24"/>
          <w:shd w:val="clear" w:color="auto" w:fill="FFFFFF"/>
          <w:lang w:eastAsia="tr-TR"/>
        </w:rPr>
        <w:t xml:space="preserve"> (yani Allah'a ortak koşmaktır</w:t>
      </w:r>
      <w:r w:rsidR="007B6EED" w:rsidRPr="002A2CD0">
        <w:rPr>
          <w:rFonts w:ascii="Times New Roman" w:eastAsia="Times New Roman" w:hAnsi="Times New Roman" w:cs="Times New Roman"/>
          <w:b/>
          <w:bCs/>
          <w:color w:val="000000" w:themeColor="text1"/>
          <w:sz w:val="24"/>
          <w:szCs w:val="24"/>
          <w:shd w:val="clear" w:color="auto" w:fill="FFFFFF"/>
          <w:lang w:eastAsia="tr-TR"/>
        </w:rPr>
        <w:t xml:space="preserve">). </w:t>
      </w:r>
      <w:r w:rsidR="003920BC" w:rsidRPr="002A2CD0">
        <w:rPr>
          <w:rFonts w:ascii="Times New Roman" w:eastAsia="Times New Roman" w:hAnsi="Times New Roman" w:cs="Times New Roman"/>
          <w:b/>
          <w:bCs/>
          <w:color w:val="000000" w:themeColor="text1"/>
          <w:sz w:val="24"/>
          <w:szCs w:val="24"/>
          <w:shd w:val="clear" w:color="auto" w:fill="FFFFFF"/>
          <w:lang w:eastAsia="tr-TR"/>
        </w:rPr>
        <w:t>.....</w:t>
      </w:r>
      <w:r w:rsidR="007B6EED" w:rsidRPr="002A2CD0">
        <w:rPr>
          <w:rFonts w:ascii="Times New Roman" w:eastAsia="Times New Roman" w:hAnsi="Times New Roman" w:cs="Times New Roman"/>
          <w:color w:val="000000" w:themeColor="text1"/>
          <w:sz w:val="24"/>
          <w:szCs w:val="24"/>
          <w:shd w:val="clear" w:color="auto" w:fill="FFFFFF"/>
          <w:lang w:eastAsia="tr-TR"/>
        </w:rPr>
        <w:t>"</w:t>
      </w:r>
      <w:r w:rsidR="007B6EED" w:rsidRPr="002A2CD0">
        <w:rPr>
          <w:rFonts w:ascii="Times New Roman" w:eastAsia="Times New Roman" w:hAnsi="Times New Roman" w:cs="Times New Roman"/>
          <w:color w:val="000000" w:themeColor="text1"/>
          <w:sz w:val="22"/>
          <w:szCs w:val="22"/>
          <w:shd w:val="clear" w:color="auto" w:fill="FFFFFF"/>
          <w:lang w:eastAsia="tr-TR"/>
        </w:rPr>
        <w:t> </w:t>
      </w:r>
      <w:r w:rsidR="007B6EED" w:rsidRPr="002A2CD0">
        <w:rPr>
          <w:rFonts w:ascii="Times New Roman" w:eastAsia="Times New Roman" w:hAnsi="Times New Roman" w:cs="Times New Roman"/>
          <w:bCs/>
          <w:color w:val="000000" w:themeColor="text1"/>
          <w:sz w:val="20"/>
          <w:szCs w:val="20"/>
          <w:lang w:eastAsia="tr-TR"/>
        </w:rPr>
        <w:t>(İbn Mace, Fiten, 16).</w:t>
      </w:r>
    </w:p>
    <w:p w:rsidR="006265D1" w:rsidRPr="002A2CD0" w:rsidRDefault="00F42EE6"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  Yine Rasûlullah</w:t>
      </w:r>
      <w:r w:rsidRPr="002A2CD0">
        <w:rPr>
          <w:rFonts w:ascii="Times New Roman" w:eastAsia="Times New Roman" w:hAnsi="Times New Roman" w:cs="Times New Roman"/>
          <w:color w:val="000000" w:themeColor="text1"/>
          <w:sz w:val="24"/>
          <w:szCs w:val="24"/>
          <w:lang w:eastAsia="tr-TR"/>
        </w:rPr>
        <w:t> -sallallahu aleyhi ve sellem-:</w:t>
      </w:r>
    </w:p>
    <w:p w:rsidR="00F42EE6" w:rsidRPr="002A2CD0" w:rsidRDefault="00F42EE6" w:rsidP="008956C6">
      <w:pPr>
        <w:autoSpaceDE w:val="0"/>
        <w:autoSpaceDN w:val="0"/>
        <w:bidi/>
        <w:adjustRightInd w:val="0"/>
        <w:ind w:firstLine="0"/>
        <w:jc w:val="both"/>
        <w:rPr>
          <w:rFonts w:ascii="Simplified Arabic" w:eastAsia="Times New Roman" w:hAnsi="Simplified Arabic" w:cs="Simplified Arabic"/>
          <w:color w:val="000000" w:themeColor="text1"/>
          <w:sz w:val="36"/>
          <w:szCs w:val="36"/>
          <w:rtl/>
          <w:lang w:eastAsia="tr-TR"/>
        </w:rPr>
      </w:pPr>
      <w:r w:rsidRPr="002A2CD0">
        <w:rPr>
          <w:rFonts w:ascii="Simplified Arabic" w:eastAsia="Times New Roman" w:hAnsi="Simplified Arabic" w:cs="Simplified Arabic"/>
          <w:color w:val="000000" w:themeColor="text1"/>
          <w:sz w:val="32"/>
          <w:szCs w:val="32"/>
          <w:rtl/>
          <w:lang w:eastAsia="tr-TR"/>
        </w:rPr>
        <w:t xml:space="preserve">«إِنَّ أَدْنَى الرِّيَاءِ شِرْكٌ، </w:t>
      </w:r>
      <w:r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w:t>
      </w:r>
    </w:p>
    <w:p w:rsidR="00F42EE6"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"Riyanın en azı da şirktir"</w:t>
      </w:r>
      <w:r w:rsidRPr="002A2CD0">
        <w:rPr>
          <w:rFonts w:ascii="Times New Roman" w:eastAsia="Times New Roman" w:hAnsi="Times New Roman" w:cs="Times New Roman"/>
          <w:bCs/>
          <w:color w:val="000000" w:themeColor="text1"/>
          <w:sz w:val="24"/>
          <w:szCs w:val="24"/>
          <w:lang w:eastAsia="tr-TR"/>
        </w:rPr>
        <w:t xml:space="preserve"> (Kütüb-i Sitte Terc. ve Şerhi, 7/304) buyurmuştur.</w:t>
      </w:r>
    </w:p>
    <w:p w:rsidR="00D54EC2" w:rsidRPr="002A2CD0" w:rsidRDefault="00D54EC2" w:rsidP="008956C6">
      <w:pPr>
        <w:autoSpaceDE w:val="0"/>
        <w:autoSpaceDN w:val="0"/>
        <w:adjustRightInd w:val="0"/>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Peygamber Efendimiz, amellerdeki ihlâs eksikliğinin, ne hazin bir hüsran sebebi olduğunu  </w:t>
      </w:r>
      <w:r w:rsidRPr="002A2CD0">
        <w:rPr>
          <w:rFonts w:ascii="Times New Roman" w:eastAsia="Times New Roman" w:hAnsi="Times New Roman" w:cs="Times New Roman"/>
          <w:b/>
          <w:bCs/>
          <w:color w:val="000000" w:themeColor="text1"/>
          <w:sz w:val="24"/>
          <w:szCs w:val="24"/>
          <w:lang w:eastAsia="tr-TR"/>
        </w:rPr>
        <w:t>Şeddâd İbnu Evs radıyallahu anh'dan rivayet edilen bir hadisi şerifte şöyle ifâde buyurur:</w:t>
      </w:r>
    </w:p>
    <w:p w:rsidR="00D54EC2" w:rsidRPr="002A2CD0" w:rsidRDefault="00D54EC2"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Simplified Arabic" w:eastAsia="Times New Roman" w:hAnsi="Simplified Arabic" w:cs="Simplified Arabic"/>
          <w:color w:val="000000" w:themeColor="text1"/>
          <w:sz w:val="32"/>
          <w:szCs w:val="32"/>
          <w:rtl/>
          <w:lang w:eastAsia="tr-TR"/>
        </w:rPr>
        <w:t>«إِنَّ أَخْوَفَ مَا أَتَخَوَّفُ عَلَى أُمَّتِي، الْإِشْرَاكُ بِاللَّهِ، أَمَا إِنِّي لَسْتُ أَقُولُ يَعْبُدُونَ شَمْسًا، وَلَا قَمَرًا، وَلَا وَثَنًا، وَلَكِنْ أَعْمَالًا لِغَيْرِ اللَّهِ، وَشَهْوَةً خَفِيَّةً</w:t>
      </w:r>
      <w:r w:rsidRPr="002A2CD0">
        <w:rPr>
          <w:rFonts w:ascii="Traditional Arabic" w:eastAsia="Times New Roman" w:hAnsi="Traditional Arabic" w:cs="Traditional Arabic"/>
          <w:color w:val="000000" w:themeColor="text1"/>
          <w:sz w:val="40"/>
          <w:szCs w:val="40"/>
          <w:rtl/>
          <w:lang w:eastAsia="tr-TR"/>
        </w:rPr>
        <w:t>»</w:t>
      </w:r>
    </w:p>
    <w:p w:rsidR="00D54EC2" w:rsidRPr="002A2CD0" w:rsidRDefault="00D54EC2"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“Ümmetim hakkında en çok korktuğum şey, Allâh’a şirk koşmaktır</w:t>
      </w:r>
      <w:r w:rsidRPr="002A2CD0">
        <w:rPr>
          <w:rFonts w:ascii="Times New Roman" w:eastAsia="Times New Roman" w:hAnsi="Times New Roman" w:cs="Times New Roman"/>
          <w:color w:val="000000" w:themeColor="text1"/>
          <w:sz w:val="24"/>
          <w:szCs w:val="24"/>
          <w:lang w:eastAsia="tr-TR"/>
        </w:rPr>
        <w:t>. Bu sözümle onların Ay’a, Güneş’e veya puta tapacaklarını kastetmiyorum. Beni korkutan asıl şey, Allâh’ın rızâsının dışındaki gâyeler için yapılacak ameller ve gizli şehvetlerdir (gösteriş duygularıdır).” (İbn-i Mâce, Zühd, 21)</w:t>
      </w:r>
    </w:p>
    <w:p w:rsidR="00D54EC2" w:rsidRDefault="00D54EC2"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H</w:t>
      </w:r>
      <w:r w:rsidRPr="002A2CD0">
        <w:rPr>
          <w:rFonts w:ascii="Times New Roman" w:eastAsia="Times New Roman" w:hAnsi="Times New Roman" w:cs="Times New Roman"/>
          <w:bCs/>
          <w:color w:val="000000" w:themeColor="text1"/>
          <w:sz w:val="24"/>
          <w:szCs w:val="24"/>
          <w:lang w:eastAsia="tr-TR"/>
        </w:rPr>
        <w:t xml:space="preserve">ayırlı ameller Allah için yapılacakken dünyevî bir menfaat için yapılınca, </w:t>
      </w:r>
      <w:r w:rsidRPr="002A2CD0">
        <w:rPr>
          <w:rFonts w:ascii="Times New Roman" w:eastAsia="Times New Roman" w:hAnsi="Times New Roman" w:cs="Times New Roman"/>
          <w:b/>
          <w:color w:val="000000" w:themeColor="text1"/>
          <w:sz w:val="24"/>
          <w:szCs w:val="24"/>
          <w:lang w:eastAsia="tr-TR"/>
        </w:rPr>
        <w:t>o dünyalık olan menfaat Allah yerine konmuş olmaktadır</w:t>
      </w:r>
      <w:r w:rsidRPr="002A2CD0">
        <w:rPr>
          <w:rFonts w:ascii="Times New Roman" w:eastAsia="Times New Roman" w:hAnsi="Times New Roman" w:cs="Times New Roman"/>
          <w:bCs/>
          <w:color w:val="000000" w:themeColor="text1"/>
          <w:sz w:val="24"/>
          <w:szCs w:val="24"/>
          <w:lang w:eastAsia="tr-TR"/>
        </w:rPr>
        <w:t xml:space="preserve">. </w:t>
      </w:r>
      <w:r w:rsidRPr="002A2CD0">
        <w:rPr>
          <w:rFonts w:ascii="Times New Roman" w:eastAsia="Times New Roman" w:hAnsi="Times New Roman" w:cs="Times New Roman"/>
          <w:b/>
          <w:bCs/>
          <w:color w:val="000000" w:themeColor="text1"/>
          <w:sz w:val="24"/>
          <w:szCs w:val="24"/>
          <w:lang w:eastAsia="tr-TR"/>
        </w:rPr>
        <w:t xml:space="preserve">İslam dini, İhlâs ve samimiyete  ehemmiyet vermektedir.  Riyayı da, bir nevî şirk olarak görmektedir. </w:t>
      </w:r>
      <w:r w:rsidRPr="002A2CD0">
        <w:rPr>
          <w:rFonts w:ascii="Times New Roman" w:eastAsia="Times New Roman" w:hAnsi="Times New Roman" w:cs="Times New Roman"/>
          <w:bCs/>
          <w:color w:val="000000" w:themeColor="text1"/>
          <w:sz w:val="24"/>
          <w:szCs w:val="24"/>
          <w:lang w:eastAsia="tr-TR"/>
        </w:rPr>
        <w:t xml:space="preserve">Resûlullah </w:t>
      </w:r>
      <w:r w:rsidRPr="002A2CD0">
        <w:rPr>
          <w:rFonts w:ascii="Times New Roman" w:eastAsia="Times New Roman" w:hAnsi="Times New Roman" w:cs="Times New Roman"/>
          <w:i/>
          <w:iCs/>
          <w:color w:val="000000" w:themeColor="text1"/>
          <w:sz w:val="24"/>
          <w:szCs w:val="24"/>
          <w:lang w:eastAsia="tr-TR"/>
        </w:rPr>
        <w:t>sallallahu aleyhi ve sellem</w:t>
      </w:r>
      <w:r w:rsidRPr="002A2CD0">
        <w:rPr>
          <w:rFonts w:ascii="Times New Roman" w:eastAsia="Times New Roman" w:hAnsi="Times New Roman" w:cs="Times New Roman"/>
          <w:bCs/>
          <w:color w:val="000000" w:themeColor="text1"/>
          <w:sz w:val="24"/>
          <w:szCs w:val="24"/>
          <w:lang w:eastAsia="tr-TR"/>
        </w:rPr>
        <w:t>şirkin bu çeşidine şirk-i hafî (gizli şirk) demiştir.. Dünyevî menfaat söz konusu olunca ameller boşa çıkar. Dünyevî menfaat için amel işleyenlerin durumu aşağıdaki Kudsi Hadisi Şerifte daha açık olarak ortaya konmaktadır:</w:t>
      </w:r>
    </w:p>
    <w:p w:rsidR="008106CE" w:rsidRPr="008106CE" w:rsidRDefault="008106CE" w:rsidP="008956C6">
      <w:pPr>
        <w:autoSpaceDE w:val="0"/>
        <w:autoSpaceDN w:val="0"/>
        <w:adjustRightInd w:val="0"/>
        <w:ind w:firstLine="0"/>
        <w:jc w:val="both"/>
        <w:rPr>
          <w:rFonts w:ascii="Times New Roman" w:eastAsia="Times New Roman" w:hAnsi="Times New Roman" w:cs="Times New Roman"/>
          <w:color w:val="000000" w:themeColor="text1"/>
          <w:sz w:val="24"/>
          <w:szCs w:val="24"/>
          <w:lang w:eastAsia="tr-TR"/>
        </w:rPr>
      </w:pPr>
    </w:p>
    <w:p w:rsidR="00D54EC2" w:rsidRPr="002A2CD0" w:rsidRDefault="008106CE" w:rsidP="008956C6">
      <w:pPr>
        <w:ind w:firstLine="0"/>
        <w:jc w:val="both"/>
        <w:rPr>
          <w:rFonts w:ascii="Times New Roman" w:eastAsia="Times New Roman" w:hAnsi="Times New Roman" w:cs="Times New Roman"/>
          <w:color w:val="000000" w:themeColor="text1"/>
          <w:sz w:val="24"/>
          <w:szCs w:val="24"/>
          <w:rtl/>
          <w:lang w:eastAsia="tr-TR"/>
        </w:rPr>
      </w:pPr>
      <w:r>
        <w:rPr>
          <w:rFonts w:ascii="Times New Roman" w:eastAsia="Times New Roman" w:hAnsi="Times New Roman" w:cs="Times New Roman"/>
          <w:color w:val="000000" w:themeColor="text1"/>
          <w:sz w:val="24"/>
          <w:szCs w:val="24"/>
          <w:lang w:eastAsia="tr-TR"/>
        </w:rPr>
        <w:t xml:space="preserve"> </w:t>
      </w:r>
      <w:r w:rsidR="00D54EC2" w:rsidRPr="002A2CD0">
        <w:rPr>
          <w:rFonts w:ascii="Times New Roman" w:eastAsia="Times New Roman" w:hAnsi="Times New Roman" w:cs="Times New Roman"/>
          <w:color w:val="000000" w:themeColor="text1"/>
          <w:sz w:val="24"/>
          <w:szCs w:val="24"/>
          <w:lang w:eastAsia="tr-TR"/>
        </w:rPr>
        <w:t>Ebû Hüreyre </w:t>
      </w:r>
      <w:r w:rsidR="00D54EC2" w:rsidRPr="002A2CD0">
        <w:rPr>
          <w:rFonts w:ascii="Times New Roman" w:eastAsia="Times New Roman" w:hAnsi="Times New Roman" w:cs="Times New Roman"/>
          <w:i/>
          <w:iCs/>
          <w:color w:val="000000" w:themeColor="text1"/>
          <w:sz w:val="24"/>
          <w:szCs w:val="24"/>
          <w:lang w:eastAsia="tr-TR"/>
        </w:rPr>
        <w:t>radıyallahu anh </w:t>
      </w:r>
      <w:r w:rsidR="00D54EC2" w:rsidRPr="002A2CD0">
        <w:rPr>
          <w:rFonts w:ascii="Times New Roman" w:eastAsia="Times New Roman" w:hAnsi="Times New Roman" w:cs="Times New Roman"/>
          <w:color w:val="000000" w:themeColor="text1"/>
          <w:sz w:val="24"/>
          <w:szCs w:val="24"/>
          <w:lang w:eastAsia="tr-TR"/>
        </w:rPr>
        <w:t>şöyle dedi: Ben Resûlullah </w:t>
      </w:r>
      <w:r w:rsidR="00D54EC2" w:rsidRPr="002A2CD0">
        <w:rPr>
          <w:rFonts w:ascii="Times New Roman" w:eastAsia="Times New Roman" w:hAnsi="Times New Roman" w:cs="Times New Roman"/>
          <w:i/>
          <w:iCs/>
          <w:color w:val="000000" w:themeColor="text1"/>
          <w:sz w:val="24"/>
          <w:szCs w:val="24"/>
          <w:lang w:eastAsia="tr-TR"/>
        </w:rPr>
        <w:t>sallallahu aleyhi ve sellem'</w:t>
      </w:r>
      <w:r w:rsidR="00D54EC2" w:rsidRPr="002A2CD0">
        <w:rPr>
          <w:rFonts w:ascii="Times New Roman" w:eastAsia="Times New Roman" w:hAnsi="Times New Roman" w:cs="Times New Roman"/>
          <w:color w:val="000000" w:themeColor="text1"/>
          <w:sz w:val="24"/>
          <w:szCs w:val="24"/>
          <w:lang w:eastAsia="tr-TR"/>
        </w:rPr>
        <w:t>i şöyle buyururken dinledim:</w:t>
      </w:r>
    </w:p>
    <w:p w:rsidR="00D54EC2" w:rsidRPr="002A2CD0" w:rsidRDefault="00D54EC2" w:rsidP="008956C6">
      <w:pPr>
        <w:bidi/>
        <w:ind w:firstLine="0"/>
        <w:jc w:val="both"/>
        <w:rPr>
          <w:rFonts w:ascii="Simplified Arabic" w:eastAsia="Times New Roman" w:hAnsi="Simplified Arabic" w:cs="Simplified Arabic"/>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 قَالَ اللهُ تَبَارَكَ وَتَعَالَى:" أَنَا أَغْنَى الشُّرَكَاءِ عَنِ الشِّرْكِ، فَمَنْ عَمِلَ لِي عَمَلًا أَشْرَكَ فِيهِ غَيْرِي،، تَرَكْتُهُ وَشِرْكَهُ "(" فَأَنَا مِنْهُ بَرِيءٌ، وَهُوَ لِلَّذِي أَشْرَكَ")</w:t>
      </w:r>
    </w:p>
    <w:p w:rsidR="00D54EC2" w:rsidRPr="002A2CD0" w:rsidRDefault="00D54EC2" w:rsidP="008956C6">
      <w:pPr>
        <w:ind w:firstLine="0"/>
        <w:jc w:val="both"/>
        <w:rPr>
          <w:rFonts w:asciiTheme="majorBidi" w:hAnsiTheme="majorBidi" w:cstheme="majorBidi"/>
          <w:color w:val="000000" w:themeColor="text1"/>
          <w:sz w:val="24"/>
          <w:szCs w:val="24"/>
        </w:rPr>
      </w:pPr>
      <w:r w:rsidRPr="002A2CD0">
        <w:rPr>
          <w:rFonts w:ascii="Times New Roman" w:eastAsia="Times New Roman" w:hAnsi="Times New Roman" w:cs="Times New Roman"/>
          <w:color w:val="000000" w:themeColor="text1"/>
          <w:sz w:val="24"/>
          <w:szCs w:val="24"/>
          <w:lang w:eastAsia="tr-TR"/>
        </w:rPr>
        <w:t>Allah Teâlâ buyurdu ki: “</w:t>
      </w:r>
      <w:r w:rsidRPr="002A2CD0">
        <w:rPr>
          <w:rFonts w:ascii="Times New Roman" w:eastAsia="Times New Roman" w:hAnsi="Times New Roman" w:cs="Times New Roman"/>
          <w:b/>
          <w:bCs/>
          <w:color w:val="000000" w:themeColor="text1"/>
          <w:sz w:val="24"/>
          <w:szCs w:val="24"/>
          <w:lang w:eastAsia="tr-TR"/>
        </w:rPr>
        <w:t>Ben, ortakların ortaklıktan en uzak olanıyım. Kim işlediği amelde benden başkasını bana ortak koşarsa, o kişiyi de  ortak koştuğunu da reddederim</w:t>
      </w:r>
      <w:r w:rsidRPr="002A2CD0">
        <w:rPr>
          <w:rFonts w:ascii="Times New Roman" w:eastAsia="Times New Roman" w:hAnsi="Times New Roman" w:cs="Times New Roman"/>
          <w:color w:val="000000" w:themeColor="text1"/>
          <w:sz w:val="24"/>
          <w:szCs w:val="24"/>
          <w:lang w:eastAsia="tr-TR"/>
        </w:rPr>
        <w:t>.”"Ben ondan uzağım ve benim için yaptığı o iş, bana değil, ortak ettiği kimseyedir."</w:t>
      </w:r>
      <w:r w:rsidRPr="002A2CD0">
        <w:rPr>
          <w:rFonts w:ascii="Times New Roman" w:eastAsia="Times New Roman" w:hAnsi="Times New Roman" w:cs="Times New Roman" w:hint="cs"/>
          <w:color w:val="000000" w:themeColor="text1"/>
          <w:sz w:val="24"/>
          <w:szCs w:val="24"/>
          <w:rtl/>
          <w:lang w:eastAsia="tr-TR"/>
        </w:rPr>
        <w:t>(</w:t>
      </w:r>
      <w:r w:rsidRPr="002A2CD0">
        <w:rPr>
          <w:rFonts w:asciiTheme="majorBidi" w:eastAsia="Times New Roman" w:hAnsiTheme="majorBidi" w:cstheme="majorBidi"/>
          <w:color w:val="000000" w:themeColor="text1"/>
          <w:sz w:val="24"/>
          <w:szCs w:val="24"/>
          <w:lang w:eastAsia="tr-TR"/>
        </w:rPr>
        <w:t>(Müslim, Zühd 46. Ayrıca bk. Ahmed İbni Hanbel, </w:t>
      </w:r>
      <w:r w:rsidRPr="002A2CD0">
        <w:rPr>
          <w:rFonts w:asciiTheme="majorBidi" w:eastAsia="Times New Roman" w:hAnsiTheme="majorBidi" w:cstheme="majorBidi"/>
          <w:i/>
          <w:iCs/>
          <w:color w:val="000000" w:themeColor="text1"/>
          <w:sz w:val="24"/>
          <w:szCs w:val="24"/>
          <w:lang w:eastAsia="tr-TR"/>
        </w:rPr>
        <w:t>Müsned</w:t>
      </w:r>
      <w:r w:rsidRPr="002A2CD0">
        <w:rPr>
          <w:rFonts w:asciiTheme="majorBidi" w:eastAsia="Times New Roman" w:hAnsiTheme="majorBidi" w:cstheme="majorBidi"/>
          <w:color w:val="000000" w:themeColor="text1"/>
          <w:sz w:val="24"/>
          <w:szCs w:val="24"/>
          <w:lang w:eastAsia="tr-TR"/>
        </w:rPr>
        <w:t xml:space="preserve">, II, 301, 435, </w:t>
      </w:r>
      <w:r w:rsidRPr="002A2CD0">
        <w:rPr>
          <w:rFonts w:asciiTheme="majorBidi" w:hAnsiTheme="majorBidi" w:cstheme="majorBidi"/>
          <w:color w:val="000000" w:themeColor="text1"/>
          <w:sz w:val="24"/>
          <w:szCs w:val="24"/>
        </w:rPr>
        <w:t>475</w:t>
      </w:r>
      <w:r w:rsidRPr="002A2CD0">
        <w:rPr>
          <w:rFonts w:asciiTheme="majorBidi" w:eastAsia="Times New Roman" w:hAnsiTheme="majorBidi" w:cstheme="majorBidi"/>
          <w:color w:val="000000" w:themeColor="text1"/>
          <w:sz w:val="24"/>
          <w:szCs w:val="24"/>
          <w:lang w:eastAsia="tr-TR"/>
        </w:rPr>
        <w:t>)</w:t>
      </w:r>
    </w:p>
    <w:p w:rsidR="00D54EC2" w:rsidRPr="002A2CD0" w:rsidRDefault="00D54EC2" w:rsidP="008956C6">
      <w:pPr>
        <w:ind w:firstLine="0"/>
        <w:jc w:val="both"/>
        <w:rPr>
          <w:rFonts w:asciiTheme="majorBidi" w:hAnsiTheme="majorBidi" w:cstheme="majorBidi"/>
          <w:color w:val="000000" w:themeColor="text1"/>
          <w:sz w:val="24"/>
          <w:szCs w:val="24"/>
        </w:rPr>
      </w:pPr>
      <w:r w:rsidRPr="002A2CD0">
        <w:rPr>
          <w:rFonts w:ascii="Times New Roman" w:eastAsia="Times New Roman" w:hAnsi="Times New Roman" w:cs="Times New Roman"/>
          <w:color w:val="000000" w:themeColor="text1"/>
          <w:sz w:val="24"/>
          <w:szCs w:val="24"/>
          <w:lang w:eastAsia="tr-TR"/>
        </w:rPr>
        <w:t xml:space="preserve">8. (2009)- Ebû Vâil anlatıyor: "Hz. Üsâme (radıyallâhu anh)'yi işittim diyordu ki: "Hz. Peygamber (aleyhissalâtu vesselâm) buyurdular ki: </w:t>
      </w:r>
    </w:p>
    <w:p w:rsidR="00D54EC2" w:rsidRPr="002A2CD0" w:rsidRDefault="00D54EC2" w:rsidP="008956C6">
      <w:pPr>
        <w:ind w:firstLine="0"/>
        <w:jc w:val="both"/>
        <w:rPr>
          <w:rFonts w:ascii="Simplified Arabic" w:eastAsia="Times New Roman" w:hAnsi="Simplified Arabic" w:cs="Simplified Arabic"/>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 يُؤْتَى بِالرَّجُلِ يَوْمَ الْقِيَامَةِ فَيُلْقَى فِي النَّارِ , فَتَنْدَلِقُ أَقْتَابُ بَطْنِهِ ، فَيَدُورُ بِهَا كَمَا يَدُورُ الْحِمَارُ بِالرَّحَى . فَيَجْتَمِعُ إِلَيْهِ أَهْلُ النَّارِ ، فَيَقُولُونَ: يَا فُلَانُ , مَا لَكَ؟ , أَلَمْ تَكُنْ تَأمُرُنَا بِالْمَعْرُوفِ وَتَنْهَانَا عَنْ الْمُنْكَرِ ، فَيَقُولُ: بَلَى , قَدْ كُنْتُ،آمُرُكُمْ بِالْمَعْرُوفِ وَلَا آتِيهِ، وَأَنْهَاكُمْ عَنْ الْمُنْكَرِ وَآتِيهِ " وفي رواية: " إِنِّي كُنْتُ آمُرُكُمْ بِأَمْرٍ , وَأُخَالِفُكُمْ إِلَى غَيْرِهِ "</w:t>
      </w:r>
    </w:p>
    <w:p w:rsidR="00D54EC2" w:rsidRPr="002A2CD0" w:rsidRDefault="00D54EC2"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"Kıyamet günü bir adam getirilip ateşe atılır.</w:t>
      </w:r>
      <w:r w:rsidRPr="002A2CD0">
        <w:rPr>
          <w:rFonts w:ascii="Times New Roman" w:eastAsia="Times New Roman" w:hAnsi="Times New Roman" w:cs="Times New Roman"/>
          <w:color w:val="000000" w:themeColor="text1"/>
          <w:sz w:val="24"/>
          <w:szCs w:val="24"/>
          <w:lang w:eastAsia="tr-TR"/>
        </w:rPr>
        <w:t xml:space="preserve"> Karnındaki barsakları dışarı çıkar. Onları, eşeğin değirmen taşını dönderdiği gibi dönderir. Derken, cehennem ahâlisi etrafında toplanır ve:</w:t>
      </w:r>
    </w:p>
    <w:p w:rsidR="00D54EC2" w:rsidRDefault="00D54EC2"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bCs/>
          <w:color w:val="000000" w:themeColor="text1"/>
          <w:sz w:val="24"/>
          <w:szCs w:val="24"/>
          <w:lang w:eastAsia="tr-TR"/>
        </w:rPr>
        <w:t>Ey fûlan, sen dünyada iken (bize) ma'rufu emderip, münkerden nehyetmiyor muydun?"</w:t>
      </w:r>
      <w:r w:rsidRPr="002A2CD0">
        <w:rPr>
          <w:rFonts w:ascii="Times New Roman" w:eastAsia="Times New Roman" w:hAnsi="Times New Roman" w:cs="Times New Roman"/>
          <w:color w:val="000000" w:themeColor="text1"/>
          <w:sz w:val="24"/>
          <w:szCs w:val="24"/>
          <w:lang w:eastAsia="tr-TR"/>
        </w:rPr>
        <w:t xml:space="preserve"> derler. O: "</w:t>
      </w:r>
      <w:r w:rsidRPr="002A2CD0">
        <w:rPr>
          <w:rFonts w:ascii="Times New Roman" w:eastAsia="Times New Roman" w:hAnsi="Times New Roman" w:cs="Times New Roman"/>
          <w:b/>
          <w:bCs/>
          <w:color w:val="000000" w:themeColor="text1"/>
          <w:sz w:val="24"/>
          <w:szCs w:val="24"/>
          <w:lang w:eastAsia="tr-TR"/>
        </w:rPr>
        <w:t>Evet, ma'rufu emrederdim ama kendim yapmazdım, münkeri yasaklardım ama kendim yapardım"</w:t>
      </w:r>
      <w:r w:rsidRPr="002A2CD0">
        <w:rPr>
          <w:rFonts w:ascii="Times New Roman" w:eastAsia="Times New Roman" w:hAnsi="Times New Roman" w:cs="Times New Roman"/>
          <w:color w:val="000000" w:themeColor="text1"/>
          <w:sz w:val="24"/>
          <w:szCs w:val="24"/>
          <w:lang w:eastAsia="tr-TR"/>
        </w:rPr>
        <w:t xml:space="preserve"> diye cevap verir." (Buhârî, Bed'ü'l-Halk 10, Fiten 17; Müslim, Zühd 51, (2989).)</w:t>
      </w:r>
    </w:p>
    <w:p w:rsidR="00D54EC2" w:rsidRDefault="00D54EC2"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p>
    <w:p w:rsidR="0042526E" w:rsidRPr="0042526E" w:rsidRDefault="0042526E" w:rsidP="008956C6">
      <w:pPr>
        <w:autoSpaceDE w:val="0"/>
        <w:autoSpaceDN w:val="0"/>
        <w:adjustRightInd w:val="0"/>
        <w:ind w:firstLine="0"/>
        <w:jc w:val="both"/>
        <w:rPr>
          <w:rFonts w:ascii="Times New Roman" w:eastAsia="Times New Roman" w:hAnsi="Times New Roman" w:cs="Times New Roman"/>
          <w:b/>
          <w:color w:val="000000" w:themeColor="text1"/>
          <w:sz w:val="24"/>
          <w:szCs w:val="24"/>
          <w:lang w:eastAsia="tr-TR"/>
        </w:rPr>
      </w:pPr>
      <w:r w:rsidRPr="0042526E">
        <w:rPr>
          <w:rFonts w:ascii="Times New Roman" w:eastAsia="Times New Roman" w:hAnsi="Times New Roman" w:cs="Times New Roman"/>
          <w:b/>
          <w:color w:val="000000" w:themeColor="text1"/>
          <w:sz w:val="24"/>
          <w:szCs w:val="24"/>
          <w:lang w:eastAsia="tr-TR"/>
        </w:rPr>
        <w:t xml:space="preserve">NAMAZDA RİYA </w:t>
      </w:r>
      <w:r w:rsidR="008106CE">
        <w:rPr>
          <w:rFonts w:ascii="Times New Roman" w:eastAsia="Times New Roman" w:hAnsi="Times New Roman" w:cs="Times New Roman"/>
          <w:b/>
          <w:color w:val="000000" w:themeColor="text1"/>
          <w:sz w:val="24"/>
          <w:szCs w:val="24"/>
          <w:lang w:eastAsia="tr-TR"/>
        </w:rPr>
        <w:t>KINANMIŞTIR</w:t>
      </w:r>
    </w:p>
    <w:p w:rsidR="00F42EE6" w:rsidRPr="002A2CD0" w:rsidRDefault="009718FF" w:rsidP="008956C6">
      <w:pPr>
        <w:autoSpaceDE w:val="0"/>
        <w:autoSpaceDN w:val="0"/>
        <w:adjustRightInd w:val="0"/>
        <w:ind w:firstLine="0"/>
        <w:jc w:val="both"/>
        <w:rPr>
          <w:rFonts w:ascii="Times New Roman" w:eastAsia="Times New Roman" w:hAnsi="Times New Roman" w:cs="Times New Roman"/>
          <w:color w:val="000000" w:themeColor="text1"/>
          <w:sz w:val="24"/>
          <w:szCs w:val="24"/>
          <w:shd w:val="clear" w:color="auto" w:fill="FFFFFF"/>
          <w:rtl/>
          <w:lang w:eastAsia="tr-TR"/>
        </w:rPr>
      </w:pPr>
      <w:r w:rsidRPr="002A2CD0">
        <w:rPr>
          <w:rFonts w:ascii="Times New Roman" w:eastAsia="Times New Roman" w:hAnsi="Times New Roman" w:cs="Times New Roman"/>
          <w:color w:val="000000" w:themeColor="text1"/>
          <w:sz w:val="24"/>
          <w:szCs w:val="24"/>
          <w:shd w:val="clear" w:color="auto" w:fill="FFFFFF"/>
          <w:lang w:eastAsia="tr-TR"/>
        </w:rPr>
        <w:t>İbadetler arasında</w:t>
      </w:r>
      <w:r w:rsidR="00A45F36">
        <w:rPr>
          <w:rFonts w:ascii="Times New Roman" w:eastAsia="Times New Roman" w:hAnsi="Times New Roman" w:cs="Times New Roman"/>
          <w:color w:val="000000" w:themeColor="text1"/>
          <w:sz w:val="24"/>
          <w:szCs w:val="24"/>
          <w:shd w:val="clear" w:color="auto" w:fill="FFFFFF"/>
          <w:lang w:eastAsia="tr-TR"/>
        </w:rPr>
        <w:t xml:space="preserve"> </w:t>
      </w:r>
      <w:r w:rsidRPr="002A2CD0">
        <w:rPr>
          <w:rFonts w:ascii="Times New Roman" w:eastAsia="Times New Roman" w:hAnsi="Times New Roman" w:cs="Times New Roman"/>
          <w:color w:val="000000" w:themeColor="text1"/>
          <w:sz w:val="24"/>
          <w:szCs w:val="24"/>
          <w:shd w:val="clear" w:color="auto" w:fill="FFFFFF"/>
          <w:lang w:eastAsia="tr-TR"/>
        </w:rPr>
        <w:t xml:space="preserve">riya en belirgin olarak namaz  ibadetinde görülmektedir. </w:t>
      </w:r>
      <w:r w:rsidR="003768F8" w:rsidRPr="002A2CD0">
        <w:rPr>
          <w:rFonts w:ascii="Times New Roman" w:eastAsia="Times New Roman" w:hAnsi="Times New Roman" w:cs="Times New Roman"/>
          <w:color w:val="000000" w:themeColor="text1"/>
          <w:sz w:val="24"/>
          <w:szCs w:val="24"/>
          <w:shd w:val="clear" w:color="auto" w:fill="FFFFFF"/>
          <w:lang w:eastAsia="tr-TR"/>
        </w:rPr>
        <w:t>Cenâb-ı Allah,</w:t>
      </w:r>
      <w:r w:rsidR="00F42EE6" w:rsidRPr="002A2CD0">
        <w:rPr>
          <w:rFonts w:ascii="Times New Roman" w:eastAsia="Times New Roman" w:hAnsi="Times New Roman" w:cs="Times New Roman"/>
          <w:color w:val="000000" w:themeColor="text1"/>
          <w:sz w:val="24"/>
          <w:szCs w:val="24"/>
          <w:shd w:val="clear" w:color="auto" w:fill="FFFFFF"/>
          <w:lang w:eastAsia="tr-TR"/>
        </w:rPr>
        <w:t xml:space="preserve"> namazlarını ciddiye almayıp</w:t>
      </w:r>
      <w:r w:rsidR="003920BC" w:rsidRPr="002A2CD0">
        <w:rPr>
          <w:rFonts w:ascii="Times New Roman" w:eastAsia="Times New Roman" w:hAnsi="Times New Roman" w:cs="Times New Roman"/>
          <w:color w:val="000000" w:themeColor="text1"/>
          <w:sz w:val="24"/>
          <w:szCs w:val="24"/>
          <w:shd w:val="clear" w:color="auto" w:fill="FFFFFF"/>
          <w:lang w:eastAsia="tr-TR"/>
        </w:rPr>
        <w:t>,</w:t>
      </w:r>
      <w:r w:rsidR="00F42EE6" w:rsidRPr="002A2CD0">
        <w:rPr>
          <w:rFonts w:ascii="Times New Roman" w:eastAsia="Times New Roman" w:hAnsi="Times New Roman" w:cs="Times New Roman"/>
          <w:color w:val="000000" w:themeColor="text1"/>
          <w:sz w:val="24"/>
          <w:szCs w:val="24"/>
          <w:shd w:val="clear" w:color="auto" w:fill="FFFFFF"/>
          <w:lang w:eastAsia="tr-TR"/>
        </w:rPr>
        <w:t xml:space="preserve"> namazlarıyla gösteriş yapanları </w:t>
      </w:r>
      <w:r w:rsidR="00256E37" w:rsidRPr="002A2CD0">
        <w:rPr>
          <w:rFonts w:ascii="Times New Roman" w:eastAsia="Times New Roman" w:hAnsi="Times New Roman" w:cs="Times New Roman"/>
          <w:color w:val="000000" w:themeColor="text1"/>
          <w:sz w:val="24"/>
          <w:szCs w:val="24"/>
          <w:shd w:val="clear" w:color="auto" w:fill="FFFFFF"/>
          <w:lang w:eastAsia="tr-TR"/>
        </w:rPr>
        <w:t xml:space="preserve">maun süresinde </w:t>
      </w:r>
      <w:r w:rsidR="003920BC" w:rsidRPr="002A2CD0">
        <w:rPr>
          <w:rFonts w:ascii="Times New Roman" w:eastAsia="Times New Roman" w:hAnsi="Times New Roman" w:cs="Times New Roman"/>
          <w:color w:val="000000" w:themeColor="text1"/>
          <w:sz w:val="24"/>
          <w:szCs w:val="24"/>
          <w:shd w:val="clear" w:color="auto" w:fill="FFFFFF"/>
          <w:lang w:eastAsia="tr-TR"/>
        </w:rPr>
        <w:t>şöyle kınamaktadır:</w:t>
      </w:r>
    </w:p>
    <w:p w:rsidR="00F42EE6" w:rsidRPr="002A2CD0" w:rsidRDefault="00F42EE6" w:rsidP="008956C6">
      <w:pPr>
        <w:ind w:firstLine="0"/>
        <w:jc w:val="both"/>
        <w:outlineLvl w:val="1"/>
        <w:rPr>
          <w:rFonts w:ascii="Simplified Arabic" w:eastAsia="Times New Roman" w:hAnsi="Simplified Arabic" w:cs="Simplified Arabic"/>
          <w:b/>
          <w:color w:val="000000" w:themeColor="text1"/>
          <w:sz w:val="36"/>
          <w:szCs w:val="36"/>
          <w:lang w:eastAsia="tr-TR"/>
        </w:rPr>
      </w:pPr>
      <w:r w:rsidRPr="002A2CD0">
        <w:rPr>
          <w:rFonts w:ascii="Simplified Arabic" w:eastAsia="Times New Roman" w:hAnsi="Simplified Arabic" w:cs="Simplified Arabic"/>
          <w:b/>
          <w:color w:val="000000" w:themeColor="text1"/>
          <w:sz w:val="32"/>
          <w:szCs w:val="32"/>
          <w:rtl/>
          <w:lang w:eastAsia="tr-TR"/>
        </w:rPr>
        <w:t xml:space="preserve"> فَوَيْلٌ لِلْمُصَلّينَ</w:t>
      </w:r>
      <w:r w:rsidRPr="002A2CD0">
        <w:rPr>
          <w:rFonts w:ascii="Times New Roman" w:eastAsia="Times New Roman" w:hAnsi="Times New Roman" w:cs="Times New Roman" w:hint="cs"/>
          <w:b/>
          <w:color w:val="000000" w:themeColor="text1"/>
          <w:sz w:val="32"/>
          <w:szCs w:val="32"/>
          <w:rtl/>
          <w:lang w:eastAsia="tr-TR"/>
        </w:rPr>
        <w:t>ۙ</w:t>
      </w:r>
      <w:r w:rsidRPr="002A2CD0">
        <w:rPr>
          <w:rFonts w:ascii="Simplified Arabic" w:eastAsia="Times New Roman" w:hAnsi="Simplified Arabic" w:cs="Simplified Arabic"/>
          <w:b/>
          <w:color w:val="000000" w:themeColor="text1"/>
          <w:sz w:val="32"/>
          <w:szCs w:val="32"/>
          <w:rtl/>
          <w:lang w:eastAsia="tr-TR"/>
        </w:rPr>
        <w:t xml:space="preserve"> ﴿٤﴾  اَلَّذينَ هُمْ عَنْ صَلَاتِهِمْ سَاهُونَ</w:t>
      </w:r>
      <w:r w:rsidRPr="002A2CD0">
        <w:rPr>
          <w:rFonts w:ascii="Times New Roman" w:eastAsia="Times New Roman" w:hAnsi="Times New Roman" w:cs="Times New Roman" w:hint="cs"/>
          <w:b/>
          <w:color w:val="000000" w:themeColor="text1"/>
          <w:sz w:val="32"/>
          <w:szCs w:val="32"/>
          <w:rtl/>
          <w:lang w:eastAsia="tr-TR"/>
        </w:rPr>
        <w:t>ۙ</w:t>
      </w:r>
      <w:r w:rsidRPr="002A2CD0">
        <w:rPr>
          <w:rFonts w:ascii="Simplified Arabic" w:eastAsia="Times New Roman" w:hAnsi="Simplified Arabic" w:cs="Simplified Arabic"/>
          <w:b/>
          <w:color w:val="000000" w:themeColor="text1"/>
          <w:sz w:val="32"/>
          <w:szCs w:val="32"/>
          <w:rtl/>
          <w:lang w:eastAsia="tr-TR"/>
        </w:rPr>
        <w:t xml:space="preserve"> ﴿٥﴾ اَلَّذينَ هُمْ يُرَٓاؤُنَ</w:t>
      </w:r>
      <w:r w:rsidRPr="002A2CD0">
        <w:rPr>
          <w:rFonts w:ascii="Times New Roman" w:eastAsia="Times New Roman" w:hAnsi="Times New Roman" w:cs="Times New Roman" w:hint="cs"/>
          <w:b/>
          <w:color w:val="000000" w:themeColor="text1"/>
          <w:sz w:val="32"/>
          <w:szCs w:val="32"/>
          <w:rtl/>
          <w:lang w:eastAsia="tr-TR"/>
        </w:rPr>
        <w:t>ۙ</w:t>
      </w:r>
      <w:r w:rsidRPr="002A2CD0">
        <w:rPr>
          <w:rFonts w:ascii="Simplified Arabic" w:eastAsia="Times New Roman" w:hAnsi="Simplified Arabic" w:cs="Simplified Arabic"/>
          <w:b/>
          <w:color w:val="000000" w:themeColor="text1"/>
          <w:sz w:val="32"/>
          <w:szCs w:val="32"/>
          <w:rtl/>
          <w:lang w:eastAsia="tr-TR"/>
        </w:rPr>
        <w:t xml:space="preserve"> ﴿٦﴾ وَيَمْنَعُونَ الْمَاعُونَ﴿٧﴾ </w:t>
      </w:r>
    </w:p>
    <w:p w:rsidR="00F42EE6" w:rsidRPr="002A2CD0" w:rsidRDefault="00F42EE6" w:rsidP="008956C6">
      <w:pPr>
        <w:ind w:firstLine="0"/>
        <w:jc w:val="both"/>
        <w:outlineLvl w:val="1"/>
        <w:rPr>
          <w:rFonts w:ascii="Times New Roman" w:eastAsia="Times New Roman" w:hAnsi="Times New Roman" w:cs="Times New Roman"/>
          <w:b/>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4.Vay haline o namaz kılanların ki, 5.</w:t>
      </w:r>
      <w:r w:rsidRPr="002A2CD0">
        <w:rPr>
          <w:rFonts w:ascii="Times New Roman" w:eastAsia="Times New Roman" w:hAnsi="Times New Roman" w:cs="Times New Roman"/>
          <w:bCs/>
          <w:color w:val="000000" w:themeColor="text1"/>
          <w:sz w:val="24"/>
          <w:szCs w:val="24"/>
          <w:lang w:eastAsia="tr-TR"/>
        </w:rPr>
        <w:t xml:space="preserve"> Onlar namazlarının özünden uzaktırlar. 6. </w:t>
      </w:r>
      <w:r w:rsidRPr="002A2CD0">
        <w:rPr>
          <w:rFonts w:ascii="Times New Roman" w:eastAsia="Times New Roman" w:hAnsi="Times New Roman" w:cs="Times New Roman"/>
          <w:b/>
          <w:color w:val="000000" w:themeColor="text1"/>
          <w:sz w:val="24"/>
          <w:szCs w:val="24"/>
          <w:lang w:eastAsia="tr-TR"/>
        </w:rPr>
        <w:t xml:space="preserve">Onlar halka gösteriş yaparlar. 7.   Hayra da engel olurlar. </w:t>
      </w:r>
    </w:p>
    <w:p w:rsidR="00F42EE6" w:rsidRPr="002A2CD0" w:rsidRDefault="003768F8" w:rsidP="008956C6">
      <w:pPr>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Bu ayetlerde </w:t>
      </w:r>
      <w:r w:rsidR="00F42EE6" w:rsidRPr="002A2CD0">
        <w:rPr>
          <w:rFonts w:ascii="Times New Roman" w:eastAsia="Times New Roman" w:hAnsi="Times New Roman" w:cs="Times New Roman"/>
          <w:b/>
          <w:bCs/>
          <w:color w:val="000000" w:themeColor="text1"/>
          <w:sz w:val="24"/>
          <w:szCs w:val="24"/>
          <w:lang w:eastAsia="tr-TR"/>
        </w:rPr>
        <w:t xml:space="preserve">Allah’a karşı gerçek anlamda kulluk görevlerini yerine getirmeyenler eleştirilmektedir.   </w:t>
      </w:r>
      <w:r w:rsidR="00F42EE6" w:rsidRPr="002A2CD0">
        <w:rPr>
          <w:rFonts w:ascii="Times New Roman" w:eastAsia="Times New Roman" w:hAnsi="Times New Roman" w:cs="Times New Roman"/>
          <w:color w:val="000000" w:themeColor="text1"/>
          <w:sz w:val="24"/>
          <w:szCs w:val="24"/>
          <w:lang w:eastAsia="tr-TR"/>
        </w:rPr>
        <w:t>Burada namaz kılmalarına rağmen kınananların olumsuz tutumlarına üç örnek sıralanmıştır:</w:t>
      </w:r>
    </w:p>
    <w:p w:rsidR="00F42EE6" w:rsidRPr="002A2CD0" w:rsidRDefault="00F42EE6" w:rsidP="008956C6">
      <w:pPr>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a</w:t>
      </w:r>
      <w:r w:rsidRPr="002A2CD0">
        <w:rPr>
          <w:rFonts w:ascii="Times New Roman" w:eastAsia="Times New Roman" w:hAnsi="Times New Roman" w:cs="Times New Roman"/>
          <w:b/>
          <w:bCs/>
          <w:color w:val="000000" w:themeColor="text1"/>
          <w:sz w:val="24"/>
          <w:szCs w:val="24"/>
          <w:lang w:eastAsia="tr-TR"/>
        </w:rPr>
        <w:t xml:space="preserve">) Namazlarının özünden uzak olmaları, </w:t>
      </w:r>
    </w:p>
    <w:p w:rsidR="00F42EE6" w:rsidRPr="002A2CD0" w:rsidRDefault="00F42EE6" w:rsidP="008956C6">
      <w:pPr>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b) İbadetlerinde halka gösteriş yapmaları,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c) Hayra engel olmaları</w:t>
      </w:r>
      <w:r w:rsidRPr="002A2CD0">
        <w:rPr>
          <w:rFonts w:ascii="Times New Roman" w:eastAsia="Times New Roman" w:hAnsi="Times New Roman" w:cs="Times New Roman"/>
          <w:color w:val="000000" w:themeColor="text1"/>
          <w:sz w:val="24"/>
          <w:szCs w:val="24"/>
          <w:lang w:eastAsia="tr-TR"/>
        </w:rPr>
        <w:t xml:space="preserve">.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“(Namazlarının) özünden uzaktırlar” diye çevirdiğimiz “</w:t>
      </w:r>
      <w:r w:rsidRPr="002A2CD0">
        <w:rPr>
          <w:rFonts w:ascii="Times New Roman" w:eastAsia="Times New Roman" w:hAnsi="Times New Roman" w:cs="Times New Roman"/>
          <w:b/>
          <w:bCs/>
          <w:color w:val="000000" w:themeColor="text1"/>
          <w:sz w:val="24"/>
          <w:szCs w:val="24"/>
          <w:lang w:eastAsia="tr-TR"/>
        </w:rPr>
        <w:t>sâhûn”</w:t>
      </w:r>
      <w:r w:rsidRPr="002A2CD0">
        <w:rPr>
          <w:rFonts w:ascii="Times New Roman" w:eastAsia="Times New Roman" w:hAnsi="Times New Roman" w:cs="Times New Roman"/>
          <w:color w:val="000000" w:themeColor="text1"/>
          <w:sz w:val="24"/>
          <w:szCs w:val="24"/>
          <w:lang w:eastAsia="tr-TR"/>
        </w:rPr>
        <w:t xml:space="preserve"> kelimesinin sözlük anlamı “</w:t>
      </w:r>
      <w:r w:rsidRPr="002A2CD0">
        <w:rPr>
          <w:rFonts w:ascii="Times New Roman" w:eastAsia="Times New Roman" w:hAnsi="Times New Roman" w:cs="Times New Roman"/>
          <w:b/>
          <w:bCs/>
          <w:color w:val="000000" w:themeColor="text1"/>
          <w:sz w:val="24"/>
          <w:szCs w:val="24"/>
          <w:lang w:eastAsia="tr-TR"/>
        </w:rPr>
        <w:t>unutanlar</w:t>
      </w:r>
      <w:r w:rsidRPr="002A2CD0">
        <w:rPr>
          <w:rFonts w:ascii="Times New Roman" w:eastAsia="Times New Roman" w:hAnsi="Times New Roman" w:cs="Times New Roman"/>
          <w:color w:val="000000" w:themeColor="text1"/>
          <w:sz w:val="24"/>
          <w:szCs w:val="24"/>
          <w:lang w:eastAsia="tr-TR"/>
        </w:rPr>
        <w:t>” olup bu bağlamda “namazlarını vaktinde kılmayanlar” şeklinde yorumlayanlar bulunmuşsa da Taberî, bizim de meâlde esas aldığımız yorumunda “sâhûn” kelimesini “</w:t>
      </w:r>
      <w:r w:rsidRPr="002A2CD0">
        <w:rPr>
          <w:rFonts w:ascii="Times New Roman" w:eastAsia="Times New Roman" w:hAnsi="Times New Roman" w:cs="Times New Roman"/>
          <w:b/>
          <w:bCs/>
          <w:color w:val="000000" w:themeColor="text1"/>
          <w:sz w:val="24"/>
          <w:szCs w:val="24"/>
          <w:lang w:eastAsia="tr-TR"/>
        </w:rPr>
        <w:t>namazı ciddiye almayanlar, başka şeylerle meşgul olmayı namaz kılmaya tercih edenler</w:t>
      </w:r>
      <w:r w:rsidRPr="002A2CD0">
        <w:rPr>
          <w:rFonts w:ascii="Times New Roman" w:eastAsia="Times New Roman" w:hAnsi="Times New Roman" w:cs="Times New Roman"/>
          <w:color w:val="000000" w:themeColor="text1"/>
          <w:sz w:val="24"/>
          <w:szCs w:val="24"/>
          <w:lang w:eastAsia="tr-TR"/>
        </w:rPr>
        <w:t xml:space="preserve">” şeklinde anlamanın daha isabetli olduğunu, bunun vaktinde kılınmaması veya büsbütün terkedilmesiyle ilgili yorumu da kapsadığını belirtmiştir (XXX, 312). </w:t>
      </w:r>
    </w:p>
    <w:p w:rsidR="00F42EE6" w:rsidRPr="002A2CD0" w:rsidRDefault="00F42EE6" w:rsidP="008956C6">
      <w:pPr>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Bir kimsenin namazı ciddiye almamasının, namaz kılıyor görünse bile onun özünden uzak kalmasının önemli bir sebebi, 6. âyette “</w:t>
      </w:r>
      <w:r w:rsidRPr="002A2CD0">
        <w:rPr>
          <w:rFonts w:ascii="Times New Roman" w:eastAsia="Times New Roman" w:hAnsi="Times New Roman" w:cs="Times New Roman"/>
          <w:b/>
          <w:bCs/>
          <w:color w:val="000000" w:themeColor="text1"/>
          <w:sz w:val="24"/>
          <w:szCs w:val="24"/>
          <w:lang w:eastAsia="tr-TR"/>
        </w:rPr>
        <w:t>riyâ”</w:t>
      </w:r>
      <w:r w:rsidRPr="002A2CD0">
        <w:rPr>
          <w:rFonts w:ascii="Times New Roman" w:eastAsia="Times New Roman" w:hAnsi="Times New Roman" w:cs="Times New Roman"/>
          <w:color w:val="000000" w:themeColor="text1"/>
          <w:sz w:val="24"/>
          <w:szCs w:val="24"/>
          <w:lang w:eastAsia="tr-TR"/>
        </w:rPr>
        <w:t xml:space="preserve"> kavramıyla ifade edilen “</w:t>
      </w:r>
      <w:r w:rsidRPr="002A2CD0">
        <w:rPr>
          <w:rFonts w:ascii="Times New Roman" w:eastAsia="Times New Roman" w:hAnsi="Times New Roman" w:cs="Times New Roman"/>
          <w:b/>
          <w:bCs/>
          <w:color w:val="000000" w:themeColor="text1"/>
          <w:sz w:val="24"/>
          <w:szCs w:val="24"/>
          <w:lang w:eastAsia="tr-TR"/>
        </w:rPr>
        <w:t xml:space="preserve">halka gösteriş yapma” eğilimidir.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bCs/>
          <w:color w:val="000000" w:themeColor="text1"/>
          <w:sz w:val="24"/>
          <w:szCs w:val="24"/>
          <w:lang w:eastAsia="tr-TR"/>
        </w:rPr>
        <w:t>Hayır</w:t>
      </w:r>
      <w:r w:rsidRPr="002A2CD0">
        <w:rPr>
          <w:rFonts w:ascii="Times New Roman" w:eastAsia="Times New Roman" w:hAnsi="Times New Roman" w:cs="Times New Roman"/>
          <w:color w:val="000000" w:themeColor="text1"/>
          <w:sz w:val="24"/>
          <w:szCs w:val="24"/>
          <w:lang w:eastAsia="tr-TR"/>
        </w:rPr>
        <w:t>” diye çevirdiğimiz son âyetteki “</w:t>
      </w:r>
      <w:r w:rsidRPr="002A2CD0">
        <w:rPr>
          <w:rFonts w:ascii="Times New Roman" w:eastAsia="Times New Roman" w:hAnsi="Times New Roman" w:cs="Times New Roman"/>
          <w:b/>
          <w:bCs/>
          <w:color w:val="000000" w:themeColor="text1"/>
          <w:sz w:val="24"/>
          <w:szCs w:val="24"/>
          <w:lang w:eastAsia="tr-TR"/>
        </w:rPr>
        <w:t>mâûn</w:t>
      </w:r>
      <w:r w:rsidRPr="002A2CD0">
        <w:rPr>
          <w:rFonts w:ascii="Times New Roman" w:eastAsia="Times New Roman" w:hAnsi="Times New Roman" w:cs="Times New Roman"/>
          <w:color w:val="000000" w:themeColor="text1"/>
          <w:sz w:val="24"/>
          <w:szCs w:val="24"/>
          <w:lang w:eastAsia="tr-TR"/>
        </w:rPr>
        <w:t>” kelimesini Taberî, “</w:t>
      </w:r>
      <w:r w:rsidRPr="002A2CD0">
        <w:rPr>
          <w:rFonts w:ascii="Times New Roman" w:eastAsia="Times New Roman" w:hAnsi="Times New Roman" w:cs="Times New Roman"/>
          <w:b/>
          <w:bCs/>
          <w:color w:val="000000" w:themeColor="text1"/>
          <w:sz w:val="24"/>
          <w:szCs w:val="24"/>
          <w:lang w:eastAsia="tr-TR"/>
        </w:rPr>
        <w:t>insanın yararına olan her şey</w:t>
      </w:r>
      <w:r w:rsidRPr="002A2CD0">
        <w:rPr>
          <w:rFonts w:ascii="Times New Roman" w:eastAsia="Times New Roman" w:hAnsi="Times New Roman" w:cs="Times New Roman"/>
          <w:color w:val="000000" w:themeColor="text1"/>
          <w:sz w:val="24"/>
          <w:szCs w:val="24"/>
          <w:lang w:eastAsia="tr-TR"/>
        </w:rPr>
        <w:t>” şeklinde tanımlar ve kelimenin âyetteki anlamının “zekât, farz olan sadaka, hakkı ödenmeyen mal, insanların kendi aralarında birbirinden yararlandırmadıkları nimetler, hak, ödünç, mal” gibi anlamlara geldiğine dair görüşler naklettikten sonra kendisi “</w:t>
      </w:r>
      <w:r w:rsidRPr="002A2CD0">
        <w:rPr>
          <w:rFonts w:ascii="Times New Roman" w:eastAsia="Times New Roman" w:hAnsi="Times New Roman" w:cs="Times New Roman"/>
          <w:b/>
          <w:bCs/>
          <w:color w:val="000000" w:themeColor="text1"/>
          <w:sz w:val="24"/>
          <w:szCs w:val="24"/>
          <w:lang w:eastAsia="tr-TR"/>
        </w:rPr>
        <w:t>mâûn” kelimesinin bu bağlamda</w:t>
      </w:r>
      <w:r w:rsidRPr="002A2CD0">
        <w:rPr>
          <w:rFonts w:ascii="Times New Roman" w:eastAsia="Times New Roman" w:hAnsi="Times New Roman" w:cs="Times New Roman"/>
          <w:color w:val="000000" w:themeColor="text1"/>
          <w:sz w:val="24"/>
          <w:szCs w:val="24"/>
          <w:lang w:eastAsia="tr-TR"/>
        </w:rPr>
        <w:t xml:space="preserve"> insanlara iyilik, hayır, nimetlerin paylaşılması gibi anlamları kuşatan genel bir ifade olduğunu belirtir (XXX, 313-320). </w:t>
      </w:r>
    </w:p>
    <w:p w:rsidR="003768F8"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Sûrede dikkati çeken önemli bir nokta şudur:  </w:t>
      </w:r>
      <w:r w:rsidRPr="002A2CD0">
        <w:rPr>
          <w:rFonts w:ascii="Times New Roman" w:eastAsia="Times New Roman" w:hAnsi="Times New Roman" w:cs="Times New Roman"/>
          <w:b/>
          <w:bCs/>
          <w:color w:val="000000" w:themeColor="text1"/>
          <w:sz w:val="24"/>
          <w:szCs w:val="24"/>
          <w:lang w:eastAsia="tr-TR"/>
        </w:rPr>
        <w:t>İbadetlerde şekil şartları da vazgeçilmez olmakla birlikte,</w:t>
      </w:r>
      <w:r w:rsidRPr="002A2CD0">
        <w:rPr>
          <w:rFonts w:ascii="Times New Roman" w:eastAsia="Times New Roman" w:hAnsi="Times New Roman" w:cs="Times New Roman"/>
          <w:color w:val="000000" w:themeColor="text1"/>
          <w:sz w:val="24"/>
          <w:szCs w:val="24"/>
          <w:lang w:eastAsia="tr-TR"/>
        </w:rPr>
        <w:t xml:space="preserve"> en az şekil kadar özen gösterilmesi gereken husus</w:t>
      </w:r>
      <w:r w:rsidRPr="002A2CD0">
        <w:rPr>
          <w:rFonts w:ascii="Times New Roman" w:eastAsia="Times New Roman" w:hAnsi="Times New Roman" w:cs="Times New Roman"/>
          <w:iCs/>
          <w:color w:val="000000" w:themeColor="text1"/>
          <w:sz w:val="24"/>
          <w:szCs w:val="24"/>
          <w:lang w:eastAsia="tr-TR"/>
        </w:rPr>
        <w:t>,</w:t>
      </w:r>
      <w:r w:rsidRPr="002A2CD0">
        <w:rPr>
          <w:rFonts w:ascii="Times New Roman" w:eastAsia="Times New Roman" w:hAnsi="Times New Roman" w:cs="Times New Roman"/>
          <w:color w:val="000000" w:themeColor="text1"/>
          <w:sz w:val="24"/>
          <w:szCs w:val="24"/>
          <w:lang w:eastAsia="tr-TR"/>
        </w:rPr>
        <w:t>imanla birlikte niyet, ihlâs, huşû, takvâ gibi kavramlarla ifade edilen öz ve içeriktir.    Bunu Hz. Peygamber, “</w:t>
      </w:r>
      <w:r w:rsidRPr="002A2CD0">
        <w:rPr>
          <w:rFonts w:ascii="Times New Roman" w:eastAsia="Times New Roman" w:hAnsi="Times New Roman" w:cs="Times New Roman"/>
          <w:b/>
          <w:bCs/>
          <w:color w:val="000000" w:themeColor="text1"/>
          <w:sz w:val="24"/>
          <w:szCs w:val="24"/>
          <w:lang w:eastAsia="tr-TR"/>
        </w:rPr>
        <w:t>Allah’ı görüyormuşçasına ibadet etmek</w:t>
      </w:r>
      <w:r w:rsidRPr="002A2CD0">
        <w:rPr>
          <w:rFonts w:ascii="Times New Roman" w:eastAsia="Times New Roman" w:hAnsi="Times New Roman" w:cs="Times New Roman"/>
          <w:color w:val="000000" w:themeColor="text1"/>
          <w:sz w:val="24"/>
          <w:szCs w:val="24"/>
          <w:lang w:eastAsia="tr-TR"/>
        </w:rPr>
        <w:t xml:space="preserve">” şeklinde belirtmiştir (Buhârî, “Îman”, 37).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İşte 4-6. âyetlerde : “</w:t>
      </w:r>
      <w:r w:rsidRPr="002A2CD0">
        <w:rPr>
          <w:rFonts w:ascii="Times New Roman" w:eastAsia="Times New Roman" w:hAnsi="Times New Roman" w:cs="Times New Roman"/>
          <w:b/>
          <w:bCs/>
          <w:color w:val="000000" w:themeColor="text1"/>
          <w:sz w:val="24"/>
          <w:szCs w:val="24"/>
          <w:lang w:eastAsia="tr-TR"/>
        </w:rPr>
        <w:t>Vay haline o namaz kılanlara ki, onlar namazlarının özünden uzaktırlar; halka gösteriş yaparlar</w:t>
      </w:r>
      <w:r w:rsidRPr="002A2CD0">
        <w:rPr>
          <w:rFonts w:ascii="Times New Roman" w:eastAsia="Times New Roman" w:hAnsi="Times New Roman" w:cs="Times New Roman"/>
          <w:color w:val="000000" w:themeColor="text1"/>
          <w:sz w:val="24"/>
          <w:szCs w:val="24"/>
          <w:lang w:eastAsia="tr-TR"/>
        </w:rPr>
        <w:t>” meâlindeki eleştiriyle verilmek istenen mesaj budur.</w:t>
      </w:r>
    </w:p>
    <w:p w:rsidR="00F42EE6" w:rsidRPr="0042526E" w:rsidRDefault="00F42EE6" w:rsidP="008956C6">
      <w:pPr>
        <w:ind w:firstLine="0"/>
        <w:jc w:val="both"/>
        <w:rPr>
          <w:rFonts w:ascii="Times New Roman" w:eastAsia="Times New Roman" w:hAnsi="Times New Roman" w:cs="Times New Roman"/>
          <w:color w:val="000000" w:themeColor="text1"/>
          <w:sz w:val="22"/>
          <w:szCs w:val="22"/>
          <w:lang w:eastAsia="tr-TR"/>
        </w:rPr>
      </w:pPr>
      <w:r w:rsidRPr="002A2CD0">
        <w:rPr>
          <w:rFonts w:ascii="Times New Roman" w:eastAsia="Times New Roman" w:hAnsi="Times New Roman" w:cs="Times New Roman"/>
          <w:color w:val="000000" w:themeColor="text1"/>
          <w:sz w:val="24"/>
          <w:szCs w:val="24"/>
          <w:lang w:eastAsia="tr-TR"/>
        </w:rPr>
        <w:t xml:space="preserve">Sûrede dikkati çeken diğer önemli bir nokta da </w:t>
      </w:r>
      <w:r w:rsidRPr="002A2CD0">
        <w:rPr>
          <w:rFonts w:ascii="Times New Roman" w:eastAsia="Times New Roman" w:hAnsi="Times New Roman" w:cs="Times New Roman"/>
          <w:b/>
          <w:bCs/>
          <w:color w:val="000000" w:themeColor="text1"/>
          <w:sz w:val="24"/>
          <w:szCs w:val="24"/>
          <w:lang w:eastAsia="tr-TR"/>
        </w:rPr>
        <w:t xml:space="preserve">Allah’a gönülden ibadet etmekle , </w:t>
      </w:r>
      <w:r w:rsidRPr="002A2CD0">
        <w:rPr>
          <w:rFonts w:ascii="Times New Roman" w:eastAsia="Times New Roman" w:hAnsi="Times New Roman" w:cs="Times New Roman"/>
          <w:color w:val="000000" w:themeColor="text1"/>
          <w:sz w:val="24"/>
          <w:szCs w:val="24"/>
          <w:lang w:eastAsia="tr-TR"/>
        </w:rPr>
        <w:t>yardımlaşma ve dayanışmanın dindarlıkta birbirinden ayrılmazlığının vurgulanmış olmasıdır.</w:t>
      </w:r>
      <w:r w:rsidR="006265D1" w:rsidRPr="0042526E">
        <w:rPr>
          <w:rFonts w:ascii="Times New Roman" w:eastAsia="Times New Roman" w:hAnsi="Times New Roman" w:cs="Times New Roman"/>
          <w:color w:val="000000" w:themeColor="text1"/>
          <w:sz w:val="22"/>
          <w:szCs w:val="22"/>
          <w:lang w:eastAsia="tr-TR"/>
        </w:rPr>
        <w:t>(Kur'an Yolu Tefsiri, .C</w:t>
      </w:r>
      <w:r w:rsidR="003920BC" w:rsidRPr="0042526E">
        <w:rPr>
          <w:rFonts w:ascii="Times New Roman" w:eastAsia="Times New Roman" w:hAnsi="Times New Roman" w:cs="Times New Roman"/>
          <w:color w:val="000000" w:themeColor="text1"/>
          <w:sz w:val="22"/>
          <w:szCs w:val="22"/>
          <w:lang w:eastAsia="tr-TR"/>
        </w:rPr>
        <w:t>, 5</w:t>
      </w:r>
      <w:r w:rsidR="006265D1" w:rsidRPr="0042526E">
        <w:rPr>
          <w:rFonts w:ascii="Times New Roman" w:eastAsia="Times New Roman" w:hAnsi="Times New Roman" w:cs="Times New Roman"/>
          <w:color w:val="000000" w:themeColor="text1"/>
          <w:sz w:val="22"/>
          <w:szCs w:val="22"/>
          <w:lang w:eastAsia="tr-TR"/>
        </w:rPr>
        <w:t>, Maun Süresi</w:t>
      </w:r>
      <w:r w:rsidR="00150563">
        <w:rPr>
          <w:rFonts w:ascii="Times New Roman" w:eastAsia="Times New Roman" w:hAnsi="Times New Roman" w:cs="Times New Roman"/>
          <w:color w:val="000000" w:themeColor="text1"/>
          <w:sz w:val="22"/>
          <w:szCs w:val="22"/>
          <w:lang w:eastAsia="tr-TR"/>
        </w:rPr>
        <w:t>, 4-7. Ayetler.</w:t>
      </w:r>
      <w:r w:rsidR="006265D1" w:rsidRPr="0042526E">
        <w:rPr>
          <w:rFonts w:ascii="Times New Roman" w:eastAsia="Times New Roman" w:hAnsi="Times New Roman" w:cs="Times New Roman"/>
          <w:color w:val="000000" w:themeColor="text1"/>
          <w:sz w:val="22"/>
          <w:szCs w:val="22"/>
          <w:lang w:eastAsia="tr-TR"/>
        </w:rPr>
        <w:t>)</w:t>
      </w:r>
    </w:p>
    <w:p w:rsidR="0042526E" w:rsidRPr="0042526E" w:rsidRDefault="0042526E" w:rsidP="008956C6">
      <w:pPr>
        <w:ind w:firstLine="0"/>
        <w:jc w:val="both"/>
        <w:rPr>
          <w:rFonts w:ascii="Times New Roman" w:eastAsia="Arial Unicode MS" w:hAnsi="Times New Roman" w:cs="Times New Roman"/>
          <w:b/>
          <w:bCs/>
          <w:color w:val="000000" w:themeColor="text1"/>
          <w:sz w:val="24"/>
          <w:szCs w:val="24"/>
          <w:lang w:eastAsia="tr-TR"/>
        </w:rPr>
      </w:pPr>
      <w:r w:rsidRPr="0042526E">
        <w:rPr>
          <w:rFonts w:ascii="Times New Roman" w:eastAsia="Arial Unicode MS" w:hAnsi="Times New Roman" w:cs="Times New Roman"/>
          <w:b/>
          <w:bCs/>
          <w:color w:val="000000" w:themeColor="text1"/>
          <w:sz w:val="24"/>
          <w:szCs w:val="24"/>
          <w:lang w:eastAsia="tr-TR"/>
        </w:rPr>
        <w:lastRenderedPageBreak/>
        <w:t>RİYA MÜNAFIKLARIN ÖZELLİKLERİNDENDİR</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Bu nedenledir ki </w:t>
      </w:r>
      <w:r w:rsidRPr="002A2CD0">
        <w:rPr>
          <w:rFonts w:ascii="Times New Roman" w:eastAsia="Times New Roman" w:hAnsi="Times New Roman" w:cs="Times New Roman"/>
          <w:b/>
          <w:color w:val="000000" w:themeColor="text1"/>
          <w:sz w:val="24"/>
          <w:szCs w:val="24"/>
          <w:lang w:eastAsia="tr-TR"/>
        </w:rPr>
        <w:t>riya ve riyakârlık Kur"an"da münafıklara nispet edilir</w:t>
      </w:r>
      <w:r w:rsidRPr="002A2CD0">
        <w:rPr>
          <w:rFonts w:ascii="Times New Roman" w:eastAsia="Times New Roman" w:hAnsi="Times New Roman" w:cs="Times New Roman"/>
          <w:bCs/>
          <w:color w:val="000000" w:themeColor="text1"/>
          <w:sz w:val="24"/>
          <w:szCs w:val="24"/>
          <w:lang w:eastAsia="tr-TR"/>
        </w:rPr>
        <w:t xml:space="preserve"> ve müminlerin Allah"a kullukta riyadan uzak durmaları istenir.</w:t>
      </w:r>
      <w:r w:rsidRPr="002A2CD0">
        <w:rPr>
          <w:rFonts w:ascii="Times New Roman" w:eastAsia="Times New Roman" w:hAnsi="Times New Roman" w:cs="Times New Roman"/>
          <w:color w:val="000000" w:themeColor="text1"/>
          <w:sz w:val="24"/>
          <w:szCs w:val="24"/>
          <w:lang w:eastAsia="tr-TR"/>
        </w:rPr>
        <w:t>Aşağıdaki ayet-i Celilede Münafıkların bazı özellikleri belirtilmektedir:</w:t>
      </w:r>
    </w:p>
    <w:p w:rsidR="00F42EE6" w:rsidRPr="002A2CD0" w:rsidRDefault="00F42EE6" w:rsidP="008956C6">
      <w:pPr>
        <w:bidi/>
        <w:ind w:firstLine="0"/>
        <w:jc w:val="both"/>
        <w:rPr>
          <w:rFonts w:ascii="Times New Roman" w:eastAsia="MS Mincho" w:hAnsi="Times New Roman" w:cs="Simplified Arabic"/>
          <w:color w:val="000000" w:themeColor="text1"/>
          <w:sz w:val="32"/>
          <w:szCs w:val="32"/>
          <w:lang w:eastAsia="tr-TR"/>
        </w:rPr>
      </w:pPr>
      <w:r w:rsidRPr="002A2CD0">
        <w:rPr>
          <w:rFonts w:ascii="Times New Roman" w:eastAsia="MS Mincho" w:hAnsi="Times New Roman" w:cs="Simplified Arabic"/>
          <w:color w:val="000000" w:themeColor="text1"/>
          <w:sz w:val="32"/>
          <w:szCs w:val="32"/>
          <w:rtl/>
          <w:lang w:eastAsia="tr-TR"/>
        </w:rPr>
        <w:t xml:space="preserve">  اِنَّ الْمُنَافِقينَ يُخَادِعُونَ اللّٰهَ وَهُوَ خَادِعُهُمْ</w:t>
      </w:r>
      <w:r w:rsidRPr="002A2CD0">
        <w:rPr>
          <w:rFonts w:ascii="Times New Roman" w:eastAsia="MS Mincho" w:hAnsi="Times New Roman" w:cs="Times New Roman" w:hint="cs"/>
          <w:color w:val="000000" w:themeColor="text1"/>
          <w:sz w:val="32"/>
          <w:szCs w:val="32"/>
          <w:rtl/>
          <w:lang w:eastAsia="tr-TR"/>
        </w:rPr>
        <w:t>ۚ</w:t>
      </w:r>
      <w:r w:rsidRPr="002A2CD0">
        <w:rPr>
          <w:rFonts w:ascii="Times New Roman" w:eastAsia="MS Mincho" w:hAnsi="Times New Roman" w:cs="Simplified Arabic"/>
          <w:color w:val="000000" w:themeColor="text1"/>
          <w:sz w:val="32"/>
          <w:szCs w:val="32"/>
          <w:rtl/>
          <w:lang w:eastAsia="tr-TR"/>
        </w:rPr>
        <w:t xml:space="preserve"> وَاِذَا قَامُٓوا اِلَى الصَّلٰوةِ قَامُوا كُسَالٰى</w:t>
      </w:r>
      <w:r w:rsidRPr="002A2CD0">
        <w:rPr>
          <w:rFonts w:ascii="Times New Roman" w:eastAsia="MS Mincho" w:hAnsi="Times New Roman" w:cs="Times New Roman" w:hint="cs"/>
          <w:color w:val="000000" w:themeColor="text1"/>
          <w:sz w:val="32"/>
          <w:szCs w:val="32"/>
          <w:rtl/>
          <w:lang w:eastAsia="tr-TR"/>
        </w:rPr>
        <w:t>ۙ</w:t>
      </w:r>
      <w:r w:rsidRPr="002A2CD0">
        <w:rPr>
          <w:rFonts w:ascii="Times New Roman" w:eastAsia="MS Mincho" w:hAnsi="Times New Roman" w:cs="Simplified Arabic"/>
          <w:color w:val="000000" w:themeColor="text1"/>
          <w:sz w:val="32"/>
          <w:szCs w:val="32"/>
          <w:rtl/>
          <w:lang w:eastAsia="tr-TR"/>
        </w:rPr>
        <w:t xml:space="preserve"> يُرَٓاؤُنَ النَّاسَ وَلَا يَذْكُرُونَ اللّٰهَ اِلَّا قَليلاً</w:t>
      </w:r>
      <w:r w:rsidRPr="002A2CD0">
        <w:rPr>
          <w:rFonts w:ascii="Times New Roman" w:eastAsia="MS Mincho" w:hAnsi="Times New Roman" w:cs="Times New Roman" w:hint="cs"/>
          <w:color w:val="000000" w:themeColor="text1"/>
          <w:sz w:val="32"/>
          <w:szCs w:val="32"/>
          <w:rtl/>
          <w:lang w:eastAsia="tr-TR"/>
        </w:rPr>
        <w:t>ۘ</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32"/>
          <w:szCs w:val="32"/>
          <w:rtl/>
          <w:lang w:eastAsia="tr-TR"/>
        </w:rPr>
      </w:pPr>
      <w:r w:rsidRPr="002A2CD0">
        <w:rPr>
          <w:rFonts w:ascii="Times New Roman" w:eastAsia="Arial Unicode MS" w:hAnsi="Times New Roman" w:cs="Times New Roman"/>
          <w:color w:val="000000" w:themeColor="text1"/>
          <w:sz w:val="24"/>
          <w:szCs w:val="24"/>
          <w:lang w:eastAsia="tr-TR"/>
        </w:rPr>
        <w:t xml:space="preserve">     Münafıklar, Allah’ı aldatmaya çalışırlar. Allah da onların ( oyunlarını) bu çabalarını kendi başlarına geçirir. </w:t>
      </w:r>
      <w:r w:rsidRPr="002A2CD0">
        <w:rPr>
          <w:rFonts w:ascii="Times New Roman" w:eastAsia="Arial Unicode MS" w:hAnsi="Times New Roman" w:cs="Times New Roman"/>
          <w:b/>
          <w:bCs/>
          <w:color w:val="000000" w:themeColor="text1"/>
          <w:sz w:val="24"/>
          <w:szCs w:val="24"/>
          <w:lang w:eastAsia="tr-TR"/>
        </w:rPr>
        <w:t>Onlar, namaza kalktıkları zaman tembel tembel üşenerek kalkarlar,</w:t>
      </w:r>
      <w:r w:rsidRPr="002A2CD0">
        <w:rPr>
          <w:rFonts w:ascii="Times New Roman" w:eastAsia="Arial Unicode MS" w:hAnsi="Times New Roman" w:cs="Times New Roman"/>
          <w:color w:val="000000" w:themeColor="text1"/>
          <w:sz w:val="24"/>
          <w:szCs w:val="24"/>
          <w:lang w:eastAsia="tr-TR"/>
        </w:rPr>
        <w:t xml:space="preserve"> insanlara gösteriş yaparlar ve Allah’ı pek az anarlar (</w:t>
      </w:r>
      <w:r w:rsidRPr="002A2CD0">
        <w:rPr>
          <w:rFonts w:ascii="Times New Roman" w:eastAsia="MS Mincho" w:hAnsi="Times New Roman" w:cs="Times New Roman"/>
          <w:color w:val="000000" w:themeColor="text1"/>
          <w:sz w:val="24"/>
          <w:szCs w:val="24"/>
          <w:lang w:eastAsia="tr-TR"/>
        </w:rPr>
        <w:t xml:space="preserve"> hatırlarlar.)" </w:t>
      </w:r>
      <w:r w:rsidRPr="002A2CD0">
        <w:rPr>
          <w:rFonts w:ascii="Times New Roman" w:eastAsia="MS Mincho" w:hAnsi="Times New Roman" w:cs="Simplified Arabic"/>
          <w:color w:val="000000" w:themeColor="text1"/>
          <w:sz w:val="24"/>
          <w:szCs w:val="24"/>
          <w:lang w:eastAsia="tr-TR"/>
        </w:rPr>
        <w:t>(Nisâ; 142)</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Bir başka âyette ise </w:t>
      </w:r>
      <w:r w:rsidRPr="002A2CD0">
        <w:rPr>
          <w:rFonts w:ascii="Times New Roman" w:eastAsia="Times New Roman" w:hAnsi="Times New Roman" w:cs="Times New Roman"/>
          <w:b/>
          <w:color w:val="000000" w:themeColor="text1"/>
          <w:sz w:val="24"/>
          <w:szCs w:val="24"/>
          <w:lang w:eastAsia="tr-TR"/>
        </w:rPr>
        <w:t>kibirlenen ve övünen kimseler anlatılırken</w:t>
      </w:r>
      <w:r w:rsidRPr="002A2CD0">
        <w:rPr>
          <w:rFonts w:ascii="Times New Roman" w:eastAsia="Times New Roman" w:hAnsi="Times New Roman" w:cs="Times New Roman"/>
          <w:bCs/>
          <w:color w:val="000000" w:themeColor="text1"/>
          <w:sz w:val="24"/>
          <w:szCs w:val="24"/>
          <w:lang w:eastAsia="tr-TR"/>
        </w:rPr>
        <w:t xml:space="preserve"> bunların cimrilik eden, insanlara da cimriliği emreden ve Allah"ın lütfundan kendilerine verdiği nimeti gizleyen kimseler oldukları belirtilmiş </w:t>
      </w:r>
      <w:r w:rsidRPr="002A2CD0">
        <w:rPr>
          <w:rFonts w:asciiTheme="majorBidi" w:eastAsia="Times New Roman" w:hAnsiTheme="majorBidi" w:cstheme="majorBidi"/>
          <w:bCs/>
          <w:color w:val="000000" w:themeColor="text1"/>
          <w:sz w:val="24"/>
          <w:szCs w:val="24"/>
          <w:lang w:eastAsia="tr-TR"/>
        </w:rPr>
        <w:t>(</w:t>
      </w:r>
      <w:r w:rsidRPr="002A2CD0">
        <w:rPr>
          <w:rFonts w:asciiTheme="majorBidi" w:eastAsia="Times New Roman" w:hAnsiTheme="majorBidi" w:cstheme="majorBidi"/>
          <w:color w:val="000000" w:themeColor="text1"/>
          <w:shd w:val="clear" w:color="auto" w:fill="FFFFFF"/>
          <w:lang w:eastAsia="tr-TR"/>
        </w:rPr>
        <w:t> Nisâ, 4/36-37.)</w:t>
      </w:r>
      <w:r w:rsidRPr="002A2CD0">
        <w:rPr>
          <w:rFonts w:asciiTheme="majorBidi" w:eastAsia="Times New Roman" w:hAnsiTheme="majorBidi" w:cstheme="majorBidi"/>
          <w:bCs/>
          <w:color w:val="000000" w:themeColor="text1"/>
          <w:sz w:val="24"/>
          <w:szCs w:val="24"/>
          <w:lang w:eastAsia="tr-TR"/>
        </w:rPr>
        <w:t> </w:t>
      </w:r>
      <w:r w:rsidRPr="002A2CD0">
        <w:rPr>
          <w:rFonts w:ascii="Times New Roman" w:eastAsia="Times New Roman" w:hAnsi="Times New Roman" w:cs="Times New Roman"/>
          <w:bCs/>
          <w:color w:val="000000" w:themeColor="text1"/>
          <w:sz w:val="24"/>
          <w:szCs w:val="24"/>
          <w:lang w:eastAsia="tr-TR"/>
        </w:rPr>
        <w:t>ve riyakârlık inkârcılara nispet edilerek şöyle buyrulmuştur:</w:t>
      </w:r>
    </w:p>
    <w:p w:rsidR="00F42EE6" w:rsidRPr="002A2CD0" w:rsidRDefault="00F42EE6" w:rsidP="008956C6">
      <w:pPr>
        <w:autoSpaceDE w:val="0"/>
        <w:autoSpaceDN w:val="0"/>
        <w:adjustRightInd w:val="0"/>
        <w:ind w:firstLine="0"/>
        <w:jc w:val="both"/>
        <w:rPr>
          <w:rFonts w:ascii="Simplified Arabic" w:eastAsia="Times New Roman" w:hAnsi="Simplified Arabic" w:cs="Simplified Arabic"/>
          <w:bCs/>
          <w:color w:val="000000" w:themeColor="text1"/>
          <w:sz w:val="32"/>
          <w:szCs w:val="32"/>
          <w:lang w:eastAsia="tr-TR"/>
        </w:rPr>
      </w:pPr>
      <w:r w:rsidRPr="002A2CD0">
        <w:rPr>
          <w:rFonts w:ascii="Simplified Arabic" w:eastAsia="Times New Roman" w:hAnsi="Simplified Arabic" w:cs="Simplified Arabic"/>
          <w:color w:val="000000" w:themeColor="text1"/>
          <w:sz w:val="32"/>
          <w:szCs w:val="32"/>
          <w:shd w:val="clear" w:color="auto" w:fill="FFFFFF"/>
          <w:rtl/>
          <w:lang w:eastAsia="tr-TR"/>
        </w:rPr>
        <w:t>وَالَّذينَ يُنْفِقُونَ اَمْوَالَهُمْ رِئَٓاءَ النَّاسِ وَلَا يُؤْمِنُونَ بِاللّٰهِ وَلَا بِالْيَوْمِ الْاٰخِرِ</w:t>
      </w:r>
      <w:r w:rsidRPr="002A2CD0">
        <w:rPr>
          <w:rFonts w:ascii="Times New Roman" w:eastAsia="Times New Roman" w:hAnsi="Times New Roman" w:cs="Times New Roman" w:hint="cs"/>
          <w:color w:val="000000" w:themeColor="text1"/>
          <w:sz w:val="32"/>
          <w:szCs w:val="32"/>
          <w:shd w:val="clear" w:color="auto" w:fill="FFFFFF"/>
          <w:rtl/>
          <w:lang w:eastAsia="tr-TR"/>
        </w:rPr>
        <w:t>ۜ</w:t>
      </w:r>
      <w:r w:rsidR="003768F8" w:rsidRPr="002A2CD0">
        <w:rPr>
          <w:rFonts w:ascii="Simplified Arabic" w:eastAsia="Times New Roman" w:hAnsi="Simplified Arabic" w:cs="Simplified Arabic" w:hint="cs"/>
          <w:color w:val="000000" w:themeColor="text1"/>
          <w:sz w:val="32"/>
          <w:szCs w:val="32"/>
          <w:shd w:val="clear" w:color="auto" w:fill="FFFFFF"/>
          <w:rtl/>
          <w:lang w:eastAsia="tr-TR"/>
        </w:rPr>
        <w:t>....</w:t>
      </w:r>
      <w:r w:rsidRPr="002A2CD0">
        <w:rPr>
          <w:rFonts w:ascii="Simplified Arabic" w:eastAsia="Times New Roman" w:hAnsi="Simplified Arabic" w:cs="Simplified Arabic"/>
          <w:color w:val="000000" w:themeColor="text1"/>
          <w:sz w:val="32"/>
          <w:szCs w:val="32"/>
          <w:shd w:val="clear" w:color="auto" w:fill="FFFFFF"/>
          <w:rtl/>
          <w:lang w:eastAsia="tr-TR"/>
        </w:rPr>
        <w:t xml:space="preserve"> ﴿38﴾</w:t>
      </w:r>
    </w:p>
    <w:p w:rsidR="00F42EE6" w:rsidRPr="002A2CD0" w:rsidRDefault="00F42EE6" w:rsidP="008956C6">
      <w:pPr>
        <w:autoSpaceDE w:val="0"/>
        <w:autoSpaceDN w:val="0"/>
        <w:adjustRightInd w:val="0"/>
        <w:ind w:firstLine="0"/>
        <w:jc w:val="both"/>
        <w:rPr>
          <w:rFonts w:asciiTheme="majorBidi" w:eastAsia="Times New Roman" w:hAnsiTheme="majorBidi" w:cstheme="majorBidi"/>
          <w:bCs/>
          <w:color w:val="000000" w:themeColor="text1"/>
          <w:sz w:val="24"/>
          <w:szCs w:val="24"/>
          <w:lang w:eastAsia="tr-TR"/>
        </w:rPr>
      </w:pPr>
      <w:r w:rsidRPr="002A2CD0">
        <w:rPr>
          <w:rFonts w:asciiTheme="majorBidi" w:eastAsia="Times New Roman" w:hAnsiTheme="majorBidi" w:cstheme="majorBidi"/>
          <w:bCs/>
          <w:color w:val="000000" w:themeColor="text1"/>
          <w:sz w:val="24"/>
          <w:szCs w:val="24"/>
          <w:lang w:eastAsia="tr-TR"/>
        </w:rPr>
        <w:t> </w:t>
      </w:r>
      <w:r w:rsidRPr="002A2CD0">
        <w:rPr>
          <w:rFonts w:asciiTheme="majorBidi" w:eastAsia="Times New Roman" w:hAnsiTheme="majorBidi" w:cstheme="majorBidi"/>
          <w:b/>
          <w:i/>
          <w:iCs/>
          <w:color w:val="000000" w:themeColor="text1"/>
          <w:sz w:val="24"/>
          <w:szCs w:val="24"/>
          <w:lang w:eastAsia="tr-TR"/>
        </w:rPr>
        <w:t xml:space="preserve">“Bunlar, mallarını insanlara gösteriş için harcayan, Allah"a ve âhiret gününe de inanmayan kimselerdir. </w:t>
      </w:r>
      <w:r w:rsidR="003768F8" w:rsidRPr="002A2CD0">
        <w:rPr>
          <w:rFonts w:asciiTheme="majorBidi" w:eastAsia="Times New Roman" w:hAnsiTheme="majorBidi" w:cstheme="majorBidi"/>
          <w:b/>
          <w:i/>
          <w:iCs/>
          <w:color w:val="000000" w:themeColor="text1"/>
          <w:sz w:val="24"/>
          <w:szCs w:val="24"/>
          <w:lang w:eastAsia="tr-TR"/>
        </w:rPr>
        <w:t>.....</w:t>
      </w:r>
      <w:r w:rsidRPr="002A2CD0">
        <w:rPr>
          <w:rFonts w:asciiTheme="majorBidi" w:eastAsia="Times New Roman" w:hAnsiTheme="majorBidi" w:cstheme="majorBidi"/>
          <w:b/>
          <w:i/>
          <w:iCs/>
          <w:color w:val="000000" w:themeColor="text1"/>
          <w:sz w:val="24"/>
          <w:szCs w:val="24"/>
          <w:lang w:eastAsia="tr-TR"/>
        </w:rPr>
        <w:t>.”</w:t>
      </w:r>
      <w:r w:rsidRPr="002A2CD0">
        <w:rPr>
          <w:rFonts w:asciiTheme="majorBidi" w:eastAsia="Times New Roman" w:hAnsiTheme="majorBidi" w:cstheme="majorBidi"/>
          <w:bCs/>
          <w:color w:val="000000" w:themeColor="text1"/>
          <w:sz w:val="24"/>
          <w:szCs w:val="24"/>
          <w:lang w:eastAsia="tr-TR"/>
        </w:rPr>
        <w:t> (</w:t>
      </w:r>
      <w:r w:rsidRPr="002A2CD0">
        <w:rPr>
          <w:rFonts w:asciiTheme="majorBidi" w:eastAsia="Times New Roman" w:hAnsiTheme="majorBidi" w:cstheme="majorBidi"/>
          <w:color w:val="000000" w:themeColor="text1"/>
          <w:sz w:val="24"/>
          <w:szCs w:val="24"/>
          <w:shd w:val="clear" w:color="auto" w:fill="FFFFFF"/>
          <w:lang w:eastAsia="tr-TR"/>
        </w:rPr>
        <w:t>Nisâ, 4/38.)</w:t>
      </w:r>
      <w:r w:rsidRPr="002A2CD0">
        <w:rPr>
          <w:rFonts w:asciiTheme="majorBidi" w:eastAsia="Times New Roman" w:hAnsiTheme="majorBidi" w:cstheme="majorBidi"/>
          <w:bCs/>
          <w:color w:val="000000" w:themeColor="text1"/>
          <w:sz w:val="24"/>
          <w:szCs w:val="24"/>
          <w:lang w:eastAsia="tr-TR"/>
        </w:rPr>
        <w:t> </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Bu bağlamda Hz. Peygamber"in i</w:t>
      </w:r>
      <w:r w:rsidRPr="002A2CD0">
        <w:rPr>
          <w:rFonts w:ascii="Times New Roman" w:eastAsia="Times New Roman" w:hAnsi="Times New Roman" w:cs="Times New Roman"/>
          <w:b/>
          <w:color w:val="000000" w:themeColor="text1"/>
          <w:sz w:val="24"/>
          <w:szCs w:val="24"/>
          <w:lang w:eastAsia="tr-TR"/>
        </w:rPr>
        <w:t xml:space="preserve">badetlerin eda edilişinde gizliliği tavsiye ve teşvik etmesi, </w:t>
      </w:r>
      <w:r w:rsidRPr="002A2CD0">
        <w:rPr>
          <w:rFonts w:ascii="Times New Roman" w:eastAsia="Times New Roman" w:hAnsi="Times New Roman" w:cs="Times New Roman"/>
          <w:bCs/>
          <w:color w:val="000000" w:themeColor="text1"/>
          <w:sz w:val="24"/>
          <w:szCs w:val="24"/>
          <w:lang w:eastAsia="tr-TR"/>
        </w:rPr>
        <w:t>ibadetlere riya karışmasını önlemek açısından önemlidir.</w:t>
      </w:r>
    </w:p>
    <w:p w:rsidR="00F42EE6" w:rsidRPr="002A2CD0" w:rsidRDefault="00F42EE6" w:rsidP="008956C6">
      <w:pPr>
        <w:bidi/>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       Ebu Hüreyre radıyallahu anh'den rivayet edildiğine göre Peygamber sallallahu aleyhi ve sellem şöyle buyurdu:</w:t>
      </w:r>
    </w:p>
    <w:p w:rsidR="00F42EE6" w:rsidRPr="00E81616" w:rsidRDefault="00F42EE6" w:rsidP="008956C6">
      <w:pPr>
        <w:bidi/>
        <w:ind w:left="84" w:firstLine="0"/>
        <w:contextualSpacing/>
        <w:jc w:val="both"/>
        <w:rPr>
          <w:rFonts w:ascii="Simplified Arabic" w:eastAsia="Times New Roman" w:hAnsi="Simplified Arabic" w:cs="Simplified Arabic"/>
          <w:b/>
          <w:bCs/>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 سَبْعَةٌ يُظِلُّهُمُ اللَّهُ فِي ظِلِّهِ، يَوْمَ لاَ ظِلَّ إِلَّا ظِلُّهُ: اِمَامٌ عَادِلٌ ، وَشَابٌّ نَشَأَ فِي عِبَادَةِ رَبِّهِ، وَرَجُلٌ قَلْبُهُ مُعَلَّقٌ فِي المَسَاجِدِ، وَرَجُلاَنِ تَحَابَّا فِي اللَّهِ اجْتَمَعَا عَلَيْهِ وَتَفَرَّقَا عَلَيْهِ، وَرَجُلٌ طَلَبَتْهُ امْرَأَةٌ ذَاتُ مَنْصِبٍ(</w:t>
      </w:r>
      <w:r w:rsidRPr="002A2CD0">
        <w:rPr>
          <w:rFonts w:ascii="Simplified Arabic" w:eastAsia="Times New Roman" w:hAnsi="Simplified Arabic" w:cs="Simplified Arabic"/>
          <w:b/>
          <w:color w:val="000000" w:themeColor="text1"/>
          <w:sz w:val="32"/>
          <w:szCs w:val="32"/>
          <w:rtl/>
          <w:lang w:eastAsia="tr-TR"/>
        </w:rPr>
        <w:t xml:space="preserve"> ذَاتُ حَسَبٍ)</w:t>
      </w:r>
      <w:r w:rsidRPr="002A2CD0">
        <w:rPr>
          <w:rFonts w:ascii="Simplified Arabic" w:eastAsia="Times New Roman" w:hAnsi="Simplified Arabic" w:cs="Simplified Arabic"/>
          <w:color w:val="000000" w:themeColor="text1"/>
          <w:sz w:val="32"/>
          <w:szCs w:val="32"/>
          <w:rtl/>
          <w:lang w:eastAsia="tr-TR"/>
        </w:rPr>
        <w:t xml:space="preserve"> وَجَمَالٍ، فَقَالَ: إِنِّي أَخَافُ اللَّهَ، </w:t>
      </w:r>
      <w:r w:rsidRPr="00E81616">
        <w:rPr>
          <w:rFonts w:ascii="Simplified Arabic" w:eastAsia="Times New Roman" w:hAnsi="Simplified Arabic" w:cs="Simplified Arabic"/>
          <w:b/>
          <w:bCs/>
          <w:color w:val="000000" w:themeColor="text1"/>
          <w:sz w:val="32"/>
          <w:szCs w:val="32"/>
          <w:rtl/>
          <w:lang w:eastAsia="tr-TR"/>
        </w:rPr>
        <w:t>وَرَجُلٌ تَصَدَّقَ، أَخْفَى حَتَّى لاَ تَعْلَمَ شِمَالُهُ مَا تُنْفِقُ يَمِينُهُ، وَرَجُلٌ ذَكَرَ اللَّهَ خَالِيًا فَفَاضَتْ عَيْنَاهُ "</w:t>
      </w:r>
    </w:p>
    <w:p w:rsidR="00F42EE6" w:rsidRPr="00E81616" w:rsidRDefault="00F42EE6" w:rsidP="008956C6">
      <w:pPr>
        <w:bidi/>
        <w:ind w:firstLine="0"/>
        <w:jc w:val="both"/>
        <w:rPr>
          <w:rFonts w:ascii="Times New Roman" w:eastAsia="Calibri" w:hAnsi="Times New Roman" w:cs="Times New Roman"/>
          <w:b/>
          <w:bCs/>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 xml:space="preserve">    "Başka bir gölgenin bulunmadığı Kıyamet gününde Allah Teala, yedi insanı, arşının gölgesinde barındıracaktır:</w:t>
      </w:r>
      <w:r w:rsidRPr="002A2CD0">
        <w:rPr>
          <w:rFonts w:ascii="Times New Roman" w:eastAsia="Times New Roman" w:hAnsi="Times New Roman" w:cs="Times New Roman"/>
          <w:color w:val="000000" w:themeColor="text1"/>
          <w:sz w:val="24"/>
          <w:szCs w:val="24"/>
          <w:lang w:eastAsia="tr-TR"/>
        </w:rPr>
        <w:t xml:space="preserve">Adaletli yönetici, Allah'a ibadetle büyüyen genç,        </w:t>
      </w:r>
      <w:r w:rsidRPr="002A2CD0">
        <w:rPr>
          <w:rFonts w:ascii="Times New Roman" w:eastAsia="Times New Roman" w:hAnsi="Times New Roman" w:cs="Times New Roman"/>
          <w:b/>
          <w:bCs/>
          <w:color w:val="000000" w:themeColor="text1"/>
          <w:sz w:val="24"/>
          <w:szCs w:val="24"/>
          <w:lang w:eastAsia="tr-TR"/>
        </w:rPr>
        <w:t>-Kalbi camilere bağlı kimse</w:t>
      </w:r>
      <w:r w:rsidRPr="002A2CD0">
        <w:rPr>
          <w:rFonts w:ascii="Times New Roman" w:eastAsia="Times New Roman" w:hAnsi="Times New Roman" w:cs="Times New Roman"/>
          <w:color w:val="000000" w:themeColor="text1"/>
          <w:sz w:val="24"/>
          <w:szCs w:val="24"/>
          <w:lang w:eastAsia="tr-TR"/>
        </w:rPr>
        <w:t xml:space="preserve">,Allah için birbirini seven, bu uğurda bir araya gelip bu sevgi ile ayrılan iki kimse, Mevki sahibi olan güzel bir kadın tarafından birlikte olmaya çağırıldığı halde, </w:t>
      </w:r>
      <w:r w:rsidRPr="00E81616">
        <w:rPr>
          <w:rFonts w:ascii="Times New Roman" w:eastAsia="Times New Roman" w:hAnsi="Times New Roman" w:cs="Times New Roman"/>
          <w:color w:val="000000" w:themeColor="text1"/>
          <w:sz w:val="24"/>
          <w:szCs w:val="24"/>
          <w:lang w:eastAsia="tr-TR"/>
        </w:rPr>
        <w:t>"Ben Allah'tan korkarım"</w:t>
      </w:r>
      <w:r w:rsidRPr="002A2CD0">
        <w:rPr>
          <w:rFonts w:ascii="Times New Roman" w:eastAsia="Times New Roman" w:hAnsi="Times New Roman" w:cs="Times New Roman"/>
          <w:color w:val="000000" w:themeColor="text1"/>
          <w:sz w:val="24"/>
          <w:szCs w:val="24"/>
          <w:lang w:eastAsia="tr-TR"/>
        </w:rPr>
        <w:t xml:space="preserve"> cevabı ile karşılık veren kimse, </w:t>
      </w:r>
      <w:r w:rsidRPr="002A2CD0">
        <w:rPr>
          <w:rFonts w:ascii="Times New Roman" w:eastAsia="Times New Roman" w:hAnsi="Times New Roman" w:cs="Times New Roman"/>
          <w:b/>
          <w:bCs/>
          <w:color w:val="000000" w:themeColor="text1"/>
          <w:sz w:val="24"/>
          <w:szCs w:val="24"/>
          <w:lang w:eastAsia="tr-TR"/>
        </w:rPr>
        <w:t xml:space="preserve">Sağ elinin verdiği sadakayı sol eli bilmeyecek/görmeyecek şekilde gizli olarak sadaka veren kimse, </w:t>
      </w:r>
      <w:r w:rsidRPr="00E81616">
        <w:rPr>
          <w:rFonts w:ascii="Times New Roman" w:eastAsia="Times New Roman" w:hAnsi="Times New Roman" w:cs="Times New Roman"/>
          <w:color w:val="000000" w:themeColor="text1"/>
          <w:sz w:val="24"/>
          <w:szCs w:val="24"/>
          <w:lang w:eastAsia="tr-TR"/>
        </w:rPr>
        <w:t>Tenha yerde Allah'ı anarak gözleri yaşla dolup taşan kimse</w:t>
      </w:r>
      <w:r w:rsidRPr="00E81616">
        <w:rPr>
          <w:rFonts w:ascii="Times New Roman" w:eastAsia="Times New Roman" w:hAnsi="Times New Roman" w:cs="Times New Roman"/>
          <w:color w:val="000000" w:themeColor="text1"/>
          <w:sz w:val="22"/>
          <w:szCs w:val="22"/>
          <w:lang w:eastAsia="tr-TR"/>
        </w:rPr>
        <w:t>.</w:t>
      </w:r>
      <w:r w:rsidRPr="002A2CD0">
        <w:rPr>
          <w:rFonts w:ascii="Times New Roman" w:eastAsia="Times New Roman" w:hAnsi="Times New Roman" w:cs="Times New Roman"/>
          <w:color w:val="000000" w:themeColor="text1"/>
          <w:sz w:val="22"/>
          <w:szCs w:val="22"/>
          <w:lang w:eastAsia="tr-TR"/>
        </w:rPr>
        <w:t xml:space="preserve"> (Buhari, Ezan 36, Zekat 16, Rikâk 24, Hudûd 19; Müslim 91, Muvatta)). </w:t>
      </w:r>
      <w:r w:rsidRPr="002A2CD0">
        <w:rPr>
          <w:rFonts w:ascii="Times New Roman" w:eastAsia="Times New Roman" w:hAnsi="Times New Roman" w:cs="Times New Roman" w:hint="cs"/>
          <w:color w:val="000000" w:themeColor="text1"/>
          <w:sz w:val="22"/>
          <w:szCs w:val="22"/>
          <w:cs/>
          <w:lang w:eastAsia="tr-TR"/>
        </w:rPr>
        <w:t>‎</w:t>
      </w:r>
      <w:r w:rsidRPr="002A2CD0">
        <w:rPr>
          <w:rFonts w:ascii="Times New Roman" w:eastAsia="Times New Roman" w:hAnsi="Times New Roman" w:cs="Times New Roman"/>
          <w:color w:val="000000" w:themeColor="text1"/>
          <w:sz w:val="22"/>
          <w:szCs w:val="22"/>
          <w:lang w:eastAsia="tr-TR"/>
        </w:rPr>
        <w:t xml:space="preserve">(Buhari, Ezan 36, Zekat 16, Rikak 24, Hudüd 19; Müslim, Zekat 91. </w:t>
      </w:r>
      <w:r w:rsidRPr="002A2CD0">
        <w:rPr>
          <w:rFonts w:ascii="Times New Roman" w:eastAsia="Times New Roman" w:hAnsi="Times New Roman" w:cs="Times New Roman" w:hint="cs"/>
          <w:color w:val="000000" w:themeColor="text1"/>
          <w:sz w:val="22"/>
          <w:szCs w:val="22"/>
          <w:cs/>
          <w:lang w:eastAsia="tr-TR"/>
        </w:rPr>
        <w:t>‎</w:t>
      </w:r>
      <w:r w:rsidRPr="002A2CD0">
        <w:rPr>
          <w:rFonts w:ascii="Times New Roman" w:eastAsia="Times New Roman" w:hAnsi="Times New Roman" w:cs="Times New Roman"/>
          <w:color w:val="000000" w:themeColor="text1"/>
          <w:sz w:val="22"/>
          <w:szCs w:val="22"/>
          <w:lang w:eastAsia="tr-TR"/>
        </w:rPr>
        <w:t>Ayrıca bk. Tirmizî, Zühd 53; Nesaî, Kudat 2)</w:t>
      </w:r>
      <w:r w:rsidRPr="002A2CD0">
        <w:rPr>
          <w:rFonts w:ascii="Times New Roman" w:eastAsia="Times New Roman" w:hAnsi="Times New Roman" w:cs="Times New Roman" w:hint="cs"/>
          <w:color w:val="000000" w:themeColor="text1"/>
          <w:sz w:val="22"/>
          <w:szCs w:val="22"/>
          <w:cs/>
          <w:lang w:eastAsia="tr-TR"/>
        </w:rPr>
        <w:t>‎</w:t>
      </w:r>
    </w:p>
    <w:p w:rsidR="00F42EE6" w:rsidRDefault="00F42EE6" w:rsidP="008956C6">
      <w:pPr>
        <w:autoSpaceDE w:val="0"/>
        <w:autoSpaceDN w:val="0"/>
        <w:adjustRightInd w:val="0"/>
        <w:ind w:firstLine="0"/>
        <w:jc w:val="both"/>
        <w:rPr>
          <w:rFonts w:asciiTheme="majorBidi" w:eastAsia="Times New Roman" w:hAnsiTheme="majorBidi" w:cstheme="majorBidi"/>
          <w:bCs/>
          <w:color w:val="000000" w:themeColor="text1"/>
          <w:sz w:val="22"/>
          <w:szCs w:val="22"/>
          <w:lang w:eastAsia="tr-TR"/>
        </w:rPr>
      </w:pPr>
      <w:r w:rsidRPr="002A2CD0">
        <w:rPr>
          <w:rFonts w:ascii="Times New Roman" w:eastAsia="Times New Roman" w:hAnsi="Times New Roman" w:cs="Times New Roman"/>
          <w:bCs/>
          <w:color w:val="000000" w:themeColor="text1"/>
          <w:sz w:val="24"/>
          <w:szCs w:val="24"/>
          <w:lang w:eastAsia="tr-TR"/>
        </w:rPr>
        <w:t xml:space="preserve">      Kişinin, iyi anılmak ve övülmek adına gönlünden gelmeyen ve kendisini zorlayan eylemlere girişmesi elbette imanla bağdaşmayan bir durumdur. Bu, imanın kalbe tam olarak yerleşmediğinin bir işaretidir. İkiyüzlü bir yaşantı sergileyen insanın şekilde kalan ibadetleri, gösterişe dayalı davranışları, onu samimi bir mümin yapmaya yetmemektedir. Çünkü </w:t>
      </w:r>
      <w:r w:rsidRPr="002A2CD0">
        <w:rPr>
          <w:rFonts w:ascii="Times New Roman" w:eastAsia="Times New Roman" w:hAnsi="Times New Roman" w:cs="Times New Roman"/>
          <w:b/>
          <w:color w:val="000000" w:themeColor="text1"/>
          <w:sz w:val="24"/>
          <w:szCs w:val="24"/>
          <w:lang w:eastAsia="tr-TR"/>
        </w:rPr>
        <w:t>mümin olmak, gerçekte, Allah"ı lütfu ve merhameti bol olan kudret olarak tanımak ve O"na gönülden bağlanmaktır</w:t>
      </w:r>
      <w:r w:rsidRPr="002A2CD0">
        <w:rPr>
          <w:rFonts w:ascii="Times New Roman" w:eastAsia="Times New Roman" w:hAnsi="Times New Roman" w:cs="Times New Roman"/>
          <w:bCs/>
          <w:color w:val="000000" w:themeColor="text1"/>
          <w:sz w:val="24"/>
          <w:szCs w:val="24"/>
          <w:lang w:eastAsia="tr-TR"/>
        </w:rPr>
        <w:t>. Hz. Peygamber"in ifadesiyle, </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
          <w:i/>
          <w:iCs/>
          <w:color w:val="000000" w:themeColor="text1"/>
          <w:sz w:val="24"/>
          <w:szCs w:val="24"/>
          <w:lang w:eastAsia="tr-TR"/>
        </w:rPr>
        <w:t>Din samimiyettir</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w:t>
      </w:r>
      <w:r w:rsidRPr="002A2CD0">
        <w:rPr>
          <w:rFonts w:asciiTheme="majorBidi" w:eastAsia="Times New Roman" w:hAnsiTheme="majorBidi" w:cstheme="majorBidi"/>
          <w:bCs/>
          <w:color w:val="000000" w:themeColor="text1"/>
          <w:sz w:val="22"/>
          <w:szCs w:val="22"/>
          <w:lang w:eastAsia="tr-TR"/>
        </w:rPr>
        <w:t>(</w:t>
      </w:r>
      <w:r w:rsidRPr="002A2CD0">
        <w:rPr>
          <w:rFonts w:asciiTheme="majorBidi" w:eastAsia="Times New Roman" w:hAnsiTheme="majorBidi" w:cstheme="majorBidi"/>
          <w:color w:val="000000" w:themeColor="text1"/>
          <w:sz w:val="22"/>
          <w:szCs w:val="22"/>
          <w:shd w:val="clear" w:color="auto" w:fill="FFFFFF"/>
          <w:lang w:eastAsia="tr-TR"/>
        </w:rPr>
        <w:t>M196 Müslim, Îmân, 95)</w:t>
      </w:r>
    </w:p>
    <w:p w:rsidR="00B30E84" w:rsidRPr="00B33634" w:rsidRDefault="00B30E84" w:rsidP="008956C6">
      <w:pPr>
        <w:autoSpaceDE w:val="0"/>
        <w:autoSpaceDN w:val="0"/>
        <w:adjustRightInd w:val="0"/>
        <w:ind w:firstLine="0"/>
        <w:jc w:val="both"/>
        <w:rPr>
          <w:rFonts w:asciiTheme="majorBidi" w:eastAsia="Times New Roman" w:hAnsiTheme="majorBidi" w:cstheme="majorBidi"/>
          <w:b/>
          <w:color w:val="000000" w:themeColor="text1"/>
          <w:sz w:val="24"/>
          <w:szCs w:val="22"/>
          <w:lang w:eastAsia="tr-TR"/>
        </w:rPr>
      </w:pPr>
      <w:r w:rsidRPr="00B33634">
        <w:rPr>
          <w:rFonts w:asciiTheme="majorBidi" w:eastAsia="Times New Roman" w:hAnsiTheme="majorBidi" w:cstheme="majorBidi"/>
          <w:b/>
          <w:color w:val="000000" w:themeColor="text1"/>
          <w:sz w:val="24"/>
          <w:szCs w:val="22"/>
          <w:lang w:eastAsia="tr-TR"/>
        </w:rPr>
        <w:t>AMAÇ ALLAHIN RIZASINI KAZANMAK OLMALIDIR</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rtl/>
          <w:lang w:eastAsia="tr-TR"/>
        </w:rPr>
      </w:pPr>
      <w:r w:rsidRPr="002A2CD0">
        <w:rPr>
          <w:rFonts w:ascii="Times New Roman" w:eastAsia="Times New Roman" w:hAnsi="Times New Roman" w:cs="Times New Roman"/>
          <w:bCs/>
          <w:color w:val="000000" w:themeColor="text1"/>
          <w:sz w:val="24"/>
          <w:szCs w:val="24"/>
          <w:lang w:eastAsia="tr-TR"/>
        </w:rPr>
        <w:t xml:space="preserve">          Gerçek mümin, dinin inanç, ibadet ve ahlâk boyutlarını özümsemiş, bunları içselleştirmiş, gündelik hayatına yansıtmış ve ahlâkî açıdan olgunlaşmış insandır. </w:t>
      </w:r>
      <w:r w:rsidRPr="002A2CD0">
        <w:rPr>
          <w:rFonts w:ascii="Times New Roman" w:eastAsia="Times New Roman" w:hAnsi="Times New Roman" w:cs="Times New Roman"/>
          <w:b/>
          <w:color w:val="000000" w:themeColor="text1"/>
          <w:sz w:val="24"/>
          <w:szCs w:val="24"/>
          <w:lang w:eastAsia="tr-TR"/>
        </w:rPr>
        <w:t>Bir gün Hz. Peygamber'e gelen bir bedevî,</w:t>
      </w:r>
    </w:p>
    <w:p w:rsidR="00F42EE6" w:rsidRPr="002A2CD0" w:rsidRDefault="00F42EE6" w:rsidP="008956C6">
      <w:pPr>
        <w:autoSpaceDE w:val="0"/>
        <w:autoSpaceDN w:val="0"/>
        <w:adjustRightInd w:val="0"/>
        <w:ind w:firstLine="0"/>
        <w:jc w:val="both"/>
        <w:rPr>
          <w:rFonts w:ascii="Simplified Arabic" w:eastAsia="Times New Roman" w:hAnsi="Simplified Arabic" w:cs="Simplified Arabic"/>
          <w:bCs/>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w:t>
      </w:r>
      <w:r w:rsidR="0099035D" w:rsidRPr="002A2CD0">
        <w:rPr>
          <w:rFonts w:ascii="Simplified Arabic" w:hAnsi="Simplified Arabic" w:cs="Simplified Arabic"/>
          <w:b/>
          <w:bCs/>
          <w:color w:val="000000" w:themeColor="text1"/>
          <w:sz w:val="32"/>
          <w:szCs w:val="32"/>
          <w:rtl/>
        </w:rPr>
        <w:t>الرَّجُلُ</w:t>
      </w:r>
      <w:r w:rsidRPr="002A2CD0">
        <w:rPr>
          <w:rFonts w:ascii="Simplified Arabic" w:eastAsia="Times New Roman" w:hAnsi="Simplified Arabic" w:cs="Simplified Arabic"/>
          <w:b/>
          <w:bCs/>
          <w:color w:val="000000" w:themeColor="text1"/>
          <w:sz w:val="32"/>
          <w:szCs w:val="32"/>
          <w:rtl/>
          <w:lang w:eastAsia="tr-TR"/>
        </w:rPr>
        <w:t xml:space="preserve"> يُقَاتِلُ لِلْمَغْنَمِ، وَالرَّجُلُ يُقَاتِلُ لِلذِّكْرِ، وَالرَّجُلُ يُقَاتِلُ لِيُرَى مَكَانُهُ، فَمَنْ فِي سَبِيلِ اللَّهِ؟</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i/>
          <w:i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 xml:space="preserve">      “Bir adam var, ganimet elde etmek için savaşıyor, bir adam da kahramanlığı duyulsun diye, diğeri de görülsün diye savaşıyor. Bunlardan hangisi Allah yolundadır?”</w:t>
      </w:r>
      <w:r w:rsidRPr="002A2CD0">
        <w:rPr>
          <w:rFonts w:ascii="Times New Roman" w:eastAsia="Times New Roman" w:hAnsi="Times New Roman" w:cs="Times New Roman"/>
          <w:bCs/>
          <w:color w:val="000000" w:themeColor="text1"/>
          <w:sz w:val="24"/>
          <w:szCs w:val="24"/>
          <w:lang w:eastAsia="tr-TR"/>
        </w:rPr>
        <w:t xml:space="preserve"> diye sordu. Allah Resûlü de ona, </w:t>
      </w:r>
    </w:p>
    <w:p w:rsidR="00F42EE6" w:rsidRPr="002A2CD0" w:rsidRDefault="00F42EE6" w:rsidP="008956C6">
      <w:pPr>
        <w:autoSpaceDE w:val="0"/>
        <w:autoSpaceDN w:val="0"/>
        <w:adjustRightInd w:val="0"/>
        <w:ind w:firstLine="0"/>
        <w:jc w:val="both"/>
        <w:rPr>
          <w:rFonts w:ascii="Simplified Arabic" w:eastAsia="Times New Roman" w:hAnsi="Simplified Arabic" w:cs="Simplified Arabic"/>
          <w:bCs/>
          <w:i/>
          <w:iCs/>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 xml:space="preserve">«مَنْ قَاتَلَ لِتَكُونَ كَلِمَةُ اللَّهِ هِيَ العُلْيَا فَهُوَ فِي سَبِيلِ اللَّهِ» </w:t>
      </w:r>
    </w:p>
    <w:p w:rsidR="00F42EE6" w:rsidRDefault="00F42EE6" w:rsidP="008956C6">
      <w:pPr>
        <w:autoSpaceDE w:val="0"/>
        <w:autoSpaceDN w:val="0"/>
        <w:adjustRightInd w:val="0"/>
        <w:ind w:firstLine="0"/>
        <w:jc w:val="both"/>
        <w:rPr>
          <w:rFonts w:asciiTheme="majorBidi" w:eastAsia="Times New Roman" w:hAnsiTheme="majorBidi" w:cstheme="majorBidi"/>
          <w:color w:val="000000" w:themeColor="text1"/>
          <w:shd w:val="clear" w:color="auto" w:fill="FFFFFF"/>
          <w:lang w:eastAsia="tr-TR"/>
        </w:rPr>
      </w:pP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
          <w:i/>
          <w:iCs/>
          <w:color w:val="000000" w:themeColor="text1"/>
          <w:sz w:val="24"/>
          <w:szCs w:val="24"/>
          <w:lang w:eastAsia="tr-TR"/>
        </w:rPr>
        <w:t>Kim Allah"ın (tevhidi) yüceltmek için savaşırsa işte o Allah yolundadır.</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xml:space="preserve"> buyurdu. </w:t>
      </w:r>
      <w:r w:rsidRPr="002A2CD0">
        <w:rPr>
          <w:rFonts w:asciiTheme="majorBidi" w:eastAsia="Times New Roman" w:hAnsiTheme="majorBidi" w:cstheme="majorBidi"/>
          <w:bCs/>
          <w:color w:val="000000" w:themeColor="text1"/>
          <w:sz w:val="24"/>
          <w:szCs w:val="24"/>
          <w:lang w:eastAsia="tr-TR"/>
        </w:rPr>
        <w:t>(</w:t>
      </w:r>
      <w:r w:rsidRPr="002A2CD0">
        <w:rPr>
          <w:rFonts w:asciiTheme="majorBidi" w:eastAsia="Times New Roman" w:hAnsiTheme="majorBidi" w:cstheme="majorBidi"/>
          <w:color w:val="000000" w:themeColor="text1"/>
          <w:shd w:val="clear" w:color="auto" w:fill="FFFFFF"/>
          <w:lang w:eastAsia="tr-TR"/>
        </w:rPr>
        <w:t>B3126 Buhârî, Farzu’l-humus, 10.)</w:t>
      </w:r>
    </w:p>
    <w:p w:rsidR="00303A94" w:rsidRPr="00303A94" w:rsidRDefault="00303A94" w:rsidP="008956C6">
      <w:pPr>
        <w:autoSpaceDE w:val="0"/>
        <w:autoSpaceDN w:val="0"/>
        <w:adjustRightInd w:val="0"/>
        <w:ind w:firstLine="0"/>
        <w:jc w:val="both"/>
        <w:rPr>
          <w:rFonts w:asciiTheme="majorBidi" w:eastAsia="Times New Roman" w:hAnsiTheme="majorBidi" w:cstheme="majorBidi"/>
          <w:b/>
          <w:bCs/>
          <w:color w:val="000000" w:themeColor="text1"/>
          <w:sz w:val="24"/>
          <w:szCs w:val="24"/>
          <w:shd w:val="clear" w:color="auto" w:fill="FFFFFF"/>
          <w:rtl/>
          <w:lang w:eastAsia="tr-TR"/>
        </w:rPr>
      </w:pPr>
      <w:r w:rsidRPr="00303A94">
        <w:rPr>
          <w:rFonts w:asciiTheme="majorBidi" w:eastAsia="Times New Roman" w:hAnsiTheme="majorBidi" w:cstheme="majorBidi"/>
          <w:b/>
          <w:bCs/>
          <w:color w:val="000000" w:themeColor="text1"/>
          <w:sz w:val="24"/>
          <w:szCs w:val="24"/>
          <w:shd w:val="clear" w:color="auto" w:fill="FFFFFF"/>
          <w:lang w:eastAsia="tr-TR"/>
        </w:rPr>
        <w:t xml:space="preserve">MÜSLÜMAN </w:t>
      </w:r>
      <w:r w:rsidR="00B33CEB">
        <w:rPr>
          <w:rFonts w:asciiTheme="majorBidi" w:eastAsia="Times New Roman" w:hAnsiTheme="majorBidi" w:cstheme="majorBidi"/>
          <w:b/>
          <w:bCs/>
          <w:color w:val="000000" w:themeColor="text1"/>
          <w:sz w:val="24"/>
          <w:szCs w:val="24"/>
          <w:shd w:val="clear" w:color="auto" w:fill="FFFFFF"/>
          <w:lang w:eastAsia="tr-TR"/>
        </w:rPr>
        <w:t xml:space="preserve">DAVRANIŞLARINDA </w:t>
      </w:r>
      <w:r w:rsidRPr="00303A94">
        <w:rPr>
          <w:rFonts w:asciiTheme="majorBidi" w:eastAsia="Times New Roman" w:hAnsiTheme="majorBidi" w:cstheme="majorBidi"/>
          <w:b/>
          <w:bCs/>
          <w:color w:val="000000" w:themeColor="text1"/>
          <w:sz w:val="24"/>
          <w:szCs w:val="24"/>
          <w:shd w:val="clear" w:color="auto" w:fill="FFFFFF"/>
          <w:lang w:eastAsia="tr-TR"/>
        </w:rPr>
        <w:t xml:space="preserve">DÜRÜST </w:t>
      </w:r>
      <w:r w:rsidR="00B33634">
        <w:rPr>
          <w:rFonts w:asciiTheme="majorBidi" w:eastAsia="Times New Roman" w:hAnsiTheme="majorBidi" w:cstheme="majorBidi"/>
          <w:b/>
          <w:bCs/>
          <w:color w:val="000000" w:themeColor="text1"/>
          <w:sz w:val="24"/>
          <w:szCs w:val="24"/>
          <w:shd w:val="clear" w:color="auto" w:fill="FFFFFF"/>
          <w:lang w:eastAsia="tr-TR"/>
        </w:rPr>
        <w:t xml:space="preserve">VE SAMİMİ </w:t>
      </w:r>
      <w:r w:rsidRPr="00303A94">
        <w:rPr>
          <w:rFonts w:asciiTheme="majorBidi" w:eastAsia="Times New Roman" w:hAnsiTheme="majorBidi" w:cstheme="majorBidi"/>
          <w:b/>
          <w:bCs/>
          <w:color w:val="000000" w:themeColor="text1"/>
          <w:sz w:val="24"/>
          <w:szCs w:val="24"/>
          <w:shd w:val="clear" w:color="auto" w:fill="FFFFFF"/>
          <w:lang w:eastAsia="tr-TR"/>
        </w:rPr>
        <w:t>OLMALIDIR</w:t>
      </w:r>
    </w:p>
    <w:p w:rsidR="00F42EE6" w:rsidRPr="002A2CD0" w:rsidRDefault="00F42EE6" w:rsidP="008956C6">
      <w:pPr>
        <w:shd w:val="clear" w:color="auto" w:fill="FFFFFF"/>
        <w:ind w:firstLine="0"/>
        <w:jc w:val="both"/>
        <w:rPr>
          <w:rFonts w:ascii="Arial" w:eastAsia="Times New Roman" w:hAnsi="Arial" w:cs="Arial"/>
          <w:color w:val="000000" w:themeColor="text1"/>
          <w:lang w:eastAsia="tr-TR"/>
        </w:rPr>
      </w:pPr>
      <w:r w:rsidRPr="002A2CD0">
        <w:rPr>
          <w:rFonts w:ascii="Times New Roman" w:eastAsia="Times New Roman" w:hAnsi="Times New Roman" w:cs="Times New Roman"/>
          <w:bCs/>
          <w:color w:val="000000" w:themeColor="text1"/>
          <w:sz w:val="24"/>
          <w:szCs w:val="24"/>
          <w:lang w:eastAsia="tr-TR"/>
        </w:rPr>
        <w:t xml:space="preserve">      Dolayısıyla </w:t>
      </w:r>
      <w:r w:rsidRPr="002A2CD0">
        <w:rPr>
          <w:rFonts w:ascii="Times New Roman" w:eastAsia="Times New Roman" w:hAnsi="Times New Roman" w:cs="Times New Roman"/>
          <w:b/>
          <w:color w:val="000000" w:themeColor="text1"/>
          <w:sz w:val="24"/>
          <w:szCs w:val="24"/>
          <w:lang w:eastAsia="tr-TR"/>
        </w:rPr>
        <w:t>asıl olan,</w:t>
      </w:r>
      <w:r w:rsidRPr="002A2CD0">
        <w:rPr>
          <w:rFonts w:ascii="Times New Roman" w:eastAsia="Times New Roman" w:hAnsi="Times New Roman" w:cs="Times New Roman"/>
          <w:bCs/>
          <w:color w:val="000000" w:themeColor="text1"/>
          <w:sz w:val="24"/>
          <w:szCs w:val="24"/>
          <w:lang w:eastAsia="tr-TR"/>
        </w:rPr>
        <w:t xml:space="preserve"> insanın dışa yansıyan tutum ve davranışları değil bunların kaynağında yer alan </w:t>
      </w:r>
      <w:r w:rsidRPr="002A2CD0">
        <w:rPr>
          <w:rFonts w:ascii="Times New Roman" w:eastAsia="Times New Roman" w:hAnsi="Times New Roman" w:cs="Times New Roman"/>
          <w:b/>
          <w:color w:val="000000" w:themeColor="text1"/>
          <w:sz w:val="24"/>
          <w:szCs w:val="24"/>
          <w:lang w:eastAsia="tr-TR"/>
        </w:rPr>
        <w:t>iyi niyet ve samimiyettir</w:t>
      </w:r>
      <w:r w:rsidRPr="002A2CD0">
        <w:rPr>
          <w:rFonts w:ascii="Times New Roman" w:eastAsia="Times New Roman" w:hAnsi="Times New Roman" w:cs="Times New Roman"/>
          <w:bCs/>
          <w:color w:val="000000" w:themeColor="text1"/>
          <w:sz w:val="24"/>
          <w:szCs w:val="24"/>
          <w:lang w:eastAsia="tr-TR"/>
        </w:rPr>
        <w:t xml:space="preserve">. Nitekim Yüce Allah da Hz. Peygamber'in şahsında bütün Müslümanlardan dosdoğru olmalarını istemektedir. </w:t>
      </w:r>
    </w:p>
    <w:p w:rsidR="00F42EE6" w:rsidRPr="002A2CD0" w:rsidRDefault="00F42EE6" w:rsidP="008956C6">
      <w:pPr>
        <w:shd w:val="clear" w:color="auto" w:fill="FFFFFF"/>
        <w:ind w:firstLine="0"/>
        <w:jc w:val="both"/>
        <w:rPr>
          <w:rFonts w:ascii="Calibri" w:eastAsia="Times New Roman" w:hAnsi="Calibri" w:cs="Simplified Arabic"/>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فَاسْتَقِمْ كَمَٓا اُمِرْتَ وَمَنْ تَابَ مَعَكَ وَلَا تَطْغَوْا</w:t>
      </w:r>
      <w:r w:rsidRPr="002A2CD0">
        <w:rPr>
          <w:rFonts w:ascii="Times New Roman" w:eastAsia="Times New Roman" w:hAnsi="Times New Roman" w:cs="Times New Roman"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اِنَّهُ بِمَا تَعْمَلُونَ بَصيرٌ </w:t>
      </w:r>
      <w:r w:rsidRPr="002A2CD0">
        <w:rPr>
          <w:rFonts w:ascii="Simplified Arabic" w:eastAsia="Times New Roman" w:hAnsi="Simplified Arabic" w:cs="Simplified Arabic"/>
          <w:color w:val="000000" w:themeColor="text1"/>
          <w:sz w:val="24"/>
          <w:szCs w:val="24"/>
          <w:rtl/>
          <w:lang w:eastAsia="tr-TR"/>
        </w:rPr>
        <w:t>﴿١١٢﴾</w:t>
      </w:r>
    </w:p>
    <w:p w:rsidR="00F42EE6" w:rsidRPr="002A2CD0" w:rsidRDefault="00F42EE6" w:rsidP="008956C6">
      <w:pPr>
        <w:shd w:val="clear" w:color="auto" w:fill="FFFFFF"/>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lastRenderedPageBreak/>
        <w:t>Öyle ise emrolunduğun gibi dosdoğru ol.</w:t>
      </w:r>
      <w:r w:rsidRPr="002A2CD0">
        <w:rPr>
          <w:rFonts w:ascii="Times New Roman" w:eastAsia="Times New Roman" w:hAnsi="Times New Roman" w:cs="Times New Roman"/>
          <w:color w:val="000000" w:themeColor="text1"/>
          <w:sz w:val="24"/>
          <w:szCs w:val="24"/>
          <w:lang w:eastAsia="tr-TR"/>
        </w:rPr>
        <w:t xml:space="preserve"> Beraberindeki tövbe edenler de dosdoğru olsunlar. Hak ve adalet ölçülerini aşmayın. Şüphesiz O yaptıklarınızı hakkıyla görür. (Hûd Sûresi  , 112)  </w:t>
      </w:r>
    </w:p>
    <w:p w:rsidR="00F42EE6" w:rsidRPr="002A2CD0" w:rsidRDefault="00F42EE6" w:rsidP="008956C6">
      <w:pPr>
        <w:shd w:val="clear" w:color="auto" w:fill="FFFFFF"/>
        <w:ind w:firstLine="0"/>
        <w:jc w:val="both"/>
        <w:rPr>
          <w:rFonts w:ascii="Calibri" w:eastAsia="Times New Roman" w:hAnsi="Calibri" w:cs="Simplified Arabic"/>
          <w:color w:val="000000" w:themeColor="text1"/>
          <w:sz w:val="32"/>
          <w:szCs w:val="32"/>
          <w:lang w:eastAsia="tr-TR"/>
        </w:rPr>
      </w:pPr>
      <w:r w:rsidRPr="002A2CD0">
        <w:rPr>
          <w:rFonts w:ascii="Simplified Arabic" w:eastAsia="Times New Roman" w:hAnsi="Simplified Arabic" w:cs="Simplified Arabic"/>
          <w:color w:val="000000" w:themeColor="text1"/>
          <w:sz w:val="32"/>
          <w:szCs w:val="32"/>
          <w:rtl/>
          <w:lang w:eastAsia="tr-TR"/>
        </w:rPr>
        <w:t xml:space="preserve">  فَلِذٰلِكَ فَادْعُ</w:t>
      </w:r>
      <w:r w:rsidRPr="002A2CD0">
        <w:rPr>
          <w:rFonts w:ascii="Times New Roman" w:eastAsia="Times New Roman" w:hAnsi="Times New Roman" w:cs="Times New Roman"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وَاسْتَقِمْ كَمَٓا اُمِرْتَ</w:t>
      </w:r>
      <w:r w:rsidRPr="002A2CD0">
        <w:rPr>
          <w:rFonts w:ascii="Times New Roman" w:eastAsia="Times New Roman" w:hAnsi="Times New Roman" w:cs="Times New Roman"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وَلَا تَتَّبِعْ اَهْوَٓاءَهُمْ</w:t>
      </w:r>
      <w:r w:rsidRPr="002A2CD0">
        <w:rPr>
          <w:rFonts w:ascii="Times New Roman" w:eastAsia="Times New Roman" w:hAnsi="Times New Roman" w:cs="Times New Roman" w:hint="cs"/>
          <w:color w:val="000000" w:themeColor="text1"/>
          <w:sz w:val="32"/>
          <w:szCs w:val="32"/>
          <w:rtl/>
          <w:lang w:eastAsia="tr-TR"/>
        </w:rPr>
        <w:t>ۚ</w:t>
      </w:r>
      <w:r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﴿١٥﴾ </w:t>
      </w:r>
    </w:p>
    <w:p w:rsidR="00F42EE6" w:rsidRPr="002A2CD0" w:rsidRDefault="00F42EE6" w:rsidP="008956C6">
      <w:pPr>
        <w:shd w:val="clear" w:color="auto" w:fill="FFFFFF"/>
        <w:ind w:firstLine="0"/>
        <w:jc w:val="both"/>
        <w:rPr>
          <w:rFonts w:ascii="Arial" w:eastAsia="Times New Roman" w:hAnsi="Arial" w:cs="Arial"/>
          <w:color w:val="000000" w:themeColor="text1"/>
          <w:lang w:eastAsia="tr-TR"/>
        </w:rPr>
      </w:pPr>
      <w:r w:rsidRPr="002A2CD0">
        <w:rPr>
          <w:rFonts w:ascii="Times New Roman" w:eastAsia="Times New Roman" w:hAnsi="Times New Roman" w:cs="Times New Roman"/>
          <w:color w:val="000000" w:themeColor="text1"/>
          <w:sz w:val="24"/>
          <w:szCs w:val="24"/>
          <w:lang w:eastAsia="tr-TR"/>
        </w:rPr>
        <w:t xml:space="preserve">     (Ey Muhammed!) Bundan dolayı sen çağrıya devam et ve emrolunduğun gibi dosdoğru ol. Onların heva ve heveslerine uyma ......" (Şûrâ Sûresi  ,15) </w:t>
      </w:r>
      <w:r w:rsidRPr="002A2CD0">
        <w:rPr>
          <w:rFonts w:ascii="Arial" w:eastAsia="Times New Roman" w:hAnsi="Arial" w:cs="Arial"/>
          <w:color w:val="000000" w:themeColor="text1"/>
          <w:lang w:eastAsia="tr-TR"/>
        </w:rPr>
        <w:br/>
      </w:r>
      <w:r w:rsidRPr="002A2CD0">
        <w:rPr>
          <w:rFonts w:ascii="Times New Roman" w:eastAsia="Times New Roman" w:hAnsi="Times New Roman" w:cs="Times New Roman"/>
          <w:bCs/>
          <w:color w:val="000000" w:themeColor="text1"/>
          <w:sz w:val="24"/>
          <w:szCs w:val="24"/>
          <w:lang w:eastAsia="tr-TR"/>
        </w:rPr>
        <w:t xml:space="preserve">       Bu emir, insanın Allah"a kulluk başta olmak üzere insanlarla ilişkilerindeki bütün hâl ve hareketlerini içermektedir. Mevlânâ"nın, </w:t>
      </w:r>
      <w:r w:rsidRPr="002A2CD0">
        <w:rPr>
          <w:rFonts w:ascii="Times New Roman" w:eastAsia="Times New Roman" w:hAnsi="Times New Roman" w:cs="Times New Roman"/>
          <w:b/>
          <w:color w:val="000000" w:themeColor="text1"/>
          <w:sz w:val="24"/>
          <w:szCs w:val="24"/>
          <w:lang w:eastAsia="tr-TR"/>
        </w:rPr>
        <w:t>“Ya olduğun gibi görün, ya göründüğün gibi ol!”</w:t>
      </w:r>
      <w:r w:rsidRPr="002A2CD0">
        <w:rPr>
          <w:rFonts w:ascii="Times New Roman" w:eastAsia="Times New Roman" w:hAnsi="Times New Roman" w:cs="Times New Roman"/>
          <w:bCs/>
          <w:color w:val="000000" w:themeColor="text1"/>
          <w:sz w:val="24"/>
          <w:szCs w:val="24"/>
          <w:lang w:eastAsia="tr-TR"/>
        </w:rPr>
        <w:t xml:space="preserve"> sözü de Müslümanlara bu isteği hatırlatmaktadır.</w:t>
      </w:r>
    </w:p>
    <w:p w:rsidR="00F42EE6" w:rsidRPr="002A2CD0" w:rsidRDefault="00F42EE6" w:rsidP="008956C6">
      <w:pPr>
        <w:autoSpaceDE w:val="0"/>
        <w:autoSpaceDN w:val="0"/>
        <w:adjustRightInd w:val="0"/>
        <w:ind w:firstLine="0"/>
        <w:jc w:val="both"/>
        <w:rPr>
          <w:rFonts w:asciiTheme="majorBidi" w:eastAsia="Times New Roman" w:hAnsiTheme="majorBidi" w:cstheme="majorBidi"/>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İslâm"ın müminlerden istediği, riyakârlık olarak tanımlanan ve münafıkların özelliklerinden olan gösteriş merakını hayatlarının dışına itmeleridir. Yapılan işlerin şan, şeref ve gösteriş amacına alet edilmemesidir. Nitekim </w:t>
      </w:r>
      <w:r w:rsidRPr="002A2CD0">
        <w:rPr>
          <w:rFonts w:ascii="Times New Roman" w:eastAsia="Times New Roman" w:hAnsi="Times New Roman" w:cs="Times New Roman"/>
          <w:b/>
          <w:color w:val="000000" w:themeColor="text1"/>
          <w:sz w:val="24"/>
          <w:szCs w:val="24"/>
          <w:lang w:eastAsia="tr-TR"/>
        </w:rPr>
        <w:t>Hz. Peygamber düğün yemeğini günlerce devam ettiren bir kimsenin bunu gösterişe çevirdiğini düşünerek ikinci günden sonra yemeğin sürdürülmesini uygun bulmamıştır</w:t>
      </w:r>
      <w:r w:rsidRPr="002A2CD0">
        <w:rPr>
          <w:rFonts w:ascii="Times New Roman" w:eastAsia="Times New Roman" w:hAnsi="Times New Roman" w:cs="Times New Roman"/>
          <w:bCs/>
          <w:color w:val="000000" w:themeColor="text1"/>
          <w:sz w:val="24"/>
          <w:szCs w:val="24"/>
          <w:lang w:eastAsia="tr-TR"/>
        </w:rPr>
        <w:t xml:space="preserve">. </w:t>
      </w:r>
      <w:r w:rsidRPr="002A2CD0">
        <w:rPr>
          <w:rFonts w:asciiTheme="majorBidi" w:eastAsia="Times New Roman" w:hAnsiTheme="majorBidi" w:cstheme="majorBidi"/>
          <w:bCs/>
          <w:color w:val="000000" w:themeColor="text1"/>
          <w:sz w:val="22"/>
          <w:szCs w:val="22"/>
          <w:lang w:eastAsia="tr-TR"/>
        </w:rPr>
        <w:t>(</w:t>
      </w:r>
      <w:r w:rsidRPr="002A2CD0">
        <w:rPr>
          <w:rFonts w:asciiTheme="majorBidi" w:eastAsia="Times New Roman" w:hAnsiTheme="majorBidi" w:cstheme="majorBidi"/>
          <w:color w:val="000000" w:themeColor="text1"/>
          <w:sz w:val="22"/>
          <w:szCs w:val="22"/>
          <w:shd w:val="clear" w:color="auto" w:fill="FFFFFF"/>
          <w:lang w:eastAsia="tr-TR"/>
        </w:rPr>
        <w:t>D3745 Ebû Dâvûd, Et’ıme, 3)</w:t>
      </w:r>
      <w:r w:rsidRPr="002A2CD0">
        <w:rPr>
          <w:rFonts w:ascii="Times New Roman" w:eastAsia="Times New Roman" w:hAnsi="Times New Roman" w:cs="Times New Roman"/>
          <w:bCs/>
          <w:color w:val="000000" w:themeColor="text1"/>
          <w:sz w:val="24"/>
          <w:szCs w:val="24"/>
          <w:lang w:eastAsia="tr-TR"/>
        </w:rPr>
        <w:t xml:space="preserve">Aynı şekilde insanlara güzel konuştuğunu göstermek için, </w:t>
      </w:r>
      <w:r w:rsidRPr="002A2CD0">
        <w:rPr>
          <w:rFonts w:ascii="Times New Roman" w:eastAsia="Times New Roman" w:hAnsi="Times New Roman" w:cs="Times New Roman"/>
          <w:b/>
          <w:color w:val="000000" w:themeColor="text1"/>
          <w:sz w:val="24"/>
          <w:szCs w:val="24"/>
          <w:lang w:eastAsia="tr-TR"/>
        </w:rPr>
        <w:t>“ineğin otları diline dolayarak yutması gibi” ağzını eğip bükerek konuşmaya çalışanları Allah"ın sevmediğini belirtmiştir</w:t>
      </w:r>
      <w:r w:rsidRPr="002A2CD0">
        <w:rPr>
          <w:rFonts w:ascii="Times New Roman" w:eastAsia="Times New Roman" w:hAnsi="Times New Roman" w:cs="Times New Roman"/>
          <w:bCs/>
          <w:color w:val="000000" w:themeColor="text1"/>
          <w:sz w:val="24"/>
          <w:szCs w:val="24"/>
          <w:lang w:eastAsia="tr-TR"/>
        </w:rPr>
        <w:t>.</w:t>
      </w:r>
      <w:r w:rsidRPr="002A2CD0">
        <w:rPr>
          <w:rFonts w:ascii="Arial" w:eastAsia="Times New Roman" w:hAnsi="Arial" w:cs="Arial"/>
          <w:color w:val="000000" w:themeColor="text1"/>
          <w:shd w:val="clear" w:color="auto" w:fill="FFFFFF"/>
          <w:lang w:eastAsia="tr-TR"/>
        </w:rPr>
        <w:t> </w:t>
      </w:r>
      <w:r w:rsidRPr="002A2CD0">
        <w:rPr>
          <w:rFonts w:asciiTheme="majorBidi" w:eastAsia="Times New Roman" w:hAnsiTheme="majorBidi" w:cstheme="majorBidi"/>
          <w:color w:val="000000" w:themeColor="text1"/>
          <w:shd w:val="clear" w:color="auto" w:fill="FFFFFF"/>
          <w:lang w:eastAsia="tr-TR"/>
        </w:rPr>
        <w:t>(T2853 Tirmizî, Edeb, 72)</w:t>
      </w:r>
    </w:p>
    <w:p w:rsidR="00F42EE6" w:rsidRPr="002A2CD0" w:rsidRDefault="00F42EE6" w:rsidP="008956C6">
      <w:pPr>
        <w:autoSpaceDE w:val="0"/>
        <w:autoSpaceDN w:val="0"/>
        <w:adjustRightInd w:val="0"/>
        <w:ind w:firstLine="0"/>
        <w:jc w:val="both"/>
        <w:rPr>
          <w:rFonts w:asciiTheme="majorBidi" w:eastAsia="Times New Roman" w:hAnsiTheme="majorBidi" w:cstheme="majorBidi"/>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İnanmış insan, yapacağı şeyi insanların gözünde bir yerlere gelmek için değil Allah"ın hoşnutluğunu kazanmak için yapmalıdır. Böylece Allah"ın övgüsüne mazhar olur. Zira ibadetlerini ve davranışlarını samimiyetle dosdoğru yapanları Yüce Allah, </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
          <w:i/>
          <w:iCs/>
          <w:color w:val="000000" w:themeColor="text1"/>
          <w:sz w:val="24"/>
          <w:szCs w:val="24"/>
          <w:lang w:eastAsia="tr-TR"/>
        </w:rPr>
        <w:t>İşte bu, gerçekten benim kulum</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xml:space="preserve"> diye nitelemektedir. </w:t>
      </w:r>
      <w:r w:rsidRPr="002A2CD0">
        <w:rPr>
          <w:rFonts w:asciiTheme="majorBidi" w:eastAsia="Times New Roman" w:hAnsiTheme="majorBidi" w:cstheme="majorBidi"/>
          <w:bCs/>
          <w:color w:val="000000" w:themeColor="text1"/>
          <w:sz w:val="24"/>
          <w:szCs w:val="24"/>
          <w:lang w:eastAsia="tr-TR"/>
        </w:rPr>
        <w:t>(</w:t>
      </w:r>
      <w:r w:rsidRPr="002A2CD0">
        <w:rPr>
          <w:rFonts w:asciiTheme="majorBidi" w:eastAsia="Times New Roman" w:hAnsiTheme="majorBidi" w:cstheme="majorBidi"/>
          <w:color w:val="000000" w:themeColor="text1"/>
          <w:sz w:val="24"/>
          <w:szCs w:val="24"/>
          <w:shd w:val="clear" w:color="auto" w:fill="FFFFFF"/>
          <w:lang w:eastAsia="tr-TR"/>
        </w:rPr>
        <w:t> İM4200 İbn Mâce, Zühd, 20)</w:t>
      </w:r>
    </w:p>
    <w:p w:rsidR="00F42EE6" w:rsidRPr="002A2CD0" w:rsidRDefault="00F42EE6" w:rsidP="008956C6">
      <w:pPr>
        <w:autoSpaceDE w:val="0"/>
        <w:autoSpaceDN w:val="0"/>
        <w:adjustRightInd w:val="0"/>
        <w:ind w:firstLine="0"/>
        <w:jc w:val="both"/>
        <w:rPr>
          <w:rFonts w:ascii="Times New Roman" w:eastAsia="Times New Roman" w:hAnsi="Times New Roman" w:cs="Times New Roman"/>
          <w:b/>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İnsan, ibadetlerine ve amellerine riya bulaşmaması için dua etmeyi de ihmal etmemelidir.</w:t>
      </w:r>
      <w:r w:rsidRPr="002A2CD0">
        <w:rPr>
          <w:rFonts w:ascii="Times New Roman" w:eastAsia="Times New Roman" w:hAnsi="Times New Roman" w:cs="Times New Roman"/>
          <w:bCs/>
          <w:color w:val="000000" w:themeColor="text1"/>
          <w:sz w:val="24"/>
          <w:szCs w:val="24"/>
          <w:lang w:eastAsia="tr-TR"/>
        </w:rPr>
        <w:t xml:space="preserve"> Nitekim Hz. Peygamber"in de bu amaçla dua ettiği olmuştur. </w:t>
      </w:r>
      <w:r w:rsidRPr="002A2CD0">
        <w:rPr>
          <w:rFonts w:ascii="Times New Roman" w:eastAsia="Times New Roman" w:hAnsi="Times New Roman" w:cs="Times New Roman"/>
          <w:b/>
          <w:color w:val="000000" w:themeColor="text1"/>
          <w:sz w:val="24"/>
          <w:szCs w:val="24"/>
          <w:lang w:eastAsia="tr-TR"/>
        </w:rPr>
        <w:t>Bir defasında bineğinin üzerinde eski bir eyer ve takriben dört dirhemlik bir kadife örtü üstünde mütevazı bir hac yolculuğuna çıkan Hz. Peygamber,</w:t>
      </w:r>
    </w:p>
    <w:p w:rsidR="00F42EE6" w:rsidRPr="002A2CD0" w:rsidRDefault="00F42EE6" w:rsidP="008956C6">
      <w:pPr>
        <w:autoSpaceDE w:val="0"/>
        <w:autoSpaceDN w:val="0"/>
        <w:adjustRightInd w:val="0"/>
        <w:ind w:firstLine="0"/>
        <w:jc w:val="both"/>
        <w:rPr>
          <w:rFonts w:ascii="Simplified Arabic" w:eastAsia="Times New Roman" w:hAnsi="Simplified Arabic" w:cs="Simplified Arabic"/>
          <w:bCs/>
          <w:color w:val="000000" w:themeColor="text1"/>
          <w:sz w:val="32"/>
          <w:szCs w:val="32"/>
          <w:lang w:eastAsia="tr-TR"/>
        </w:rPr>
      </w:pPr>
      <w:r w:rsidRPr="002A2CD0">
        <w:rPr>
          <w:rFonts w:ascii="Simplified Arabic" w:eastAsia="Times New Roman" w:hAnsi="Simplified Arabic" w:cs="Simplified Arabic"/>
          <w:b/>
          <w:bCs/>
          <w:color w:val="000000" w:themeColor="text1"/>
          <w:sz w:val="32"/>
          <w:szCs w:val="32"/>
          <w:rtl/>
          <w:lang w:eastAsia="tr-TR"/>
        </w:rPr>
        <w:t>"اللَّهُمَّ حَجَّةٌ لَا رِيَاءَ فِيهَا وَلَا سُمْعَةَ"</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rtl/>
          <w:lang w:eastAsia="tr-TR"/>
        </w:rPr>
      </w:pPr>
      <w:r w:rsidRPr="002A2CD0">
        <w:rPr>
          <w:rFonts w:ascii="Times New Roman" w:eastAsia="Times New Roman" w:hAnsi="Times New Roman" w:cs="Times New Roman"/>
          <w:bCs/>
          <w:color w:val="000000" w:themeColor="text1"/>
          <w:sz w:val="24"/>
          <w:szCs w:val="24"/>
          <w:lang w:eastAsia="tr-TR"/>
        </w:rPr>
        <w:t> </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
          <w:i/>
          <w:iCs/>
          <w:color w:val="000000" w:themeColor="text1"/>
          <w:sz w:val="24"/>
          <w:szCs w:val="24"/>
          <w:lang w:eastAsia="tr-TR"/>
        </w:rPr>
        <w:t>Allah"ım! riyasız ve gösterişsiz bir hac eyle</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xml:space="preserve">  </w:t>
      </w:r>
      <w:r w:rsidRPr="002A2CD0">
        <w:rPr>
          <w:rFonts w:asciiTheme="majorBidi" w:eastAsia="Times New Roman" w:hAnsiTheme="majorBidi" w:cstheme="majorBidi"/>
          <w:bCs/>
          <w:color w:val="000000" w:themeColor="text1"/>
          <w:sz w:val="22"/>
          <w:szCs w:val="22"/>
          <w:lang w:eastAsia="tr-TR"/>
        </w:rPr>
        <w:t>(</w:t>
      </w:r>
      <w:r w:rsidRPr="002A2CD0">
        <w:rPr>
          <w:rFonts w:asciiTheme="majorBidi" w:eastAsia="Times New Roman" w:hAnsiTheme="majorBidi" w:cstheme="majorBidi"/>
          <w:color w:val="000000" w:themeColor="text1"/>
          <w:sz w:val="22"/>
          <w:szCs w:val="22"/>
          <w:shd w:val="clear" w:color="auto" w:fill="FFFFFF"/>
          <w:lang w:eastAsia="tr-TR"/>
        </w:rPr>
        <w:t> İM2890 İbn Mâce, Menâsik, 4.)</w:t>
      </w:r>
      <w:r w:rsidRPr="002A2CD0">
        <w:rPr>
          <w:rFonts w:ascii="Times New Roman" w:eastAsia="Times New Roman" w:hAnsi="Times New Roman" w:cs="Times New Roman"/>
          <w:bCs/>
          <w:color w:val="000000" w:themeColor="text1"/>
          <w:sz w:val="24"/>
          <w:szCs w:val="24"/>
          <w:lang w:eastAsia="tr-TR"/>
        </w:rPr>
        <w:t>diye dua etmişti.</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i/>
          <w:i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Gösteriş duygusundan uzak olarak gizlice yerine getirilen, fakat insanların bir şekilde vâkıf olduğu ibadetler ve iyi ameller vardır ki bunlar için, güzel örnek oluşturduğu düşüncesiyle ayrıca sevap vaad edilmiştir. Bir adam, </w:t>
      </w:r>
      <w:r w:rsidRPr="002A2CD0">
        <w:rPr>
          <w:rFonts w:ascii="Times New Roman" w:eastAsia="Times New Roman" w:hAnsi="Times New Roman" w:cs="Times New Roman"/>
          <w:b/>
          <w:color w:val="000000" w:themeColor="text1"/>
          <w:sz w:val="24"/>
          <w:szCs w:val="24"/>
          <w:lang w:eastAsia="tr-TR"/>
        </w:rPr>
        <w:t>“Ey Allah"ın Resûlü! Bir kimse bir amel işler ve onu kimse görmesin diye gizli tutar, fakat sonradan onu başkalarından öğrenince hoşlanır.</w:t>
      </w:r>
      <w:r w:rsidRPr="002A2CD0">
        <w:rPr>
          <w:rFonts w:ascii="Times New Roman" w:eastAsia="Times New Roman" w:hAnsi="Times New Roman" w:cs="Times New Roman"/>
          <w:bCs/>
          <w:color w:val="000000" w:themeColor="text1"/>
          <w:sz w:val="24"/>
          <w:szCs w:val="24"/>
          <w:lang w:eastAsia="tr-TR"/>
        </w:rPr>
        <w:t xml:space="preserve"> (Bu kimsenin durumu nedir?)” diye sorunca Resûlullah ona şöyle cevap vermiştir: </w:t>
      </w:r>
    </w:p>
    <w:p w:rsidR="00F42EE6" w:rsidRPr="002A2CD0" w:rsidRDefault="00F42EE6" w:rsidP="008956C6">
      <w:pPr>
        <w:autoSpaceDE w:val="0"/>
        <w:autoSpaceDN w:val="0"/>
        <w:adjustRightInd w:val="0"/>
        <w:ind w:firstLine="0"/>
        <w:jc w:val="both"/>
        <w:rPr>
          <w:rFonts w:ascii="Times New Roman" w:eastAsia="Times New Roman" w:hAnsi="Times New Roman" w:cs="Times New Roman"/>
          <w:b/>
          <w:bCs/>
          <w:i/>
          <w:iCs/>
          <w:color w:val="000000" w:themeColor="text1"/>
          <w:sz w:val="24"/>
          <w:szCs w:val="24"/>
          <w:lang w:eastAsia="tr-TR"/>
        </w:rPr>
      </w:pPr>
      <w:r w:rsidRPr="002A2CD0">
        <w:rPr>
          <w:rFonts w:ascii="Simplified Arabic" w:eastAsia="Times New Roman" w:hAnsi="Simplified Arabic" w:cs="Simplified Arabic"/>
          <w:b/>
          <w:bCs/>
          <w:color w:val="000000" w:themeColor="text1"/>
          <w:sz w:val="32"/>
          <w:szCs w:val="32"/>
          <w:rtl/>
          <w:lang w:eastAsia="tr-TR"/>
        </w:rPr>
        <w:t>"لَهُ أَجْرَانِ، أَجْرُ السِّرِّ وَأَجْرُ العَلَانِيَةِ"</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
          <w:i/>
          <w:iCs/>
          <w:color w:val="000000" w:themeColor="text1"/>
          <w:sz w:val="24"/>
          <w:szCs w:val="24"/>
          <w:lang w:eastAsia="tr-TR"/>
        </w:rPr>
        <w:t>O kimseye iki mükâfat vardır: Biri, (amelini gizlediği için) gizlilik sevabı, diğeri de (başkalarının onu örnek almasına sebep olacağı için) işlediği amelin açığa çıkmasının sevabı</w:t>
      </w:r>
      <w:r w:rsidRPr="002A2CD0">
        <w:rPr>
          <w:rFonts w:ascii="Times New Roman" w:eastAsia="Times New Roman" w:hAnsi="Times New Roman" w:cs="Times New Roman"/>
          <w:bCs/>
          <w:i/>
          <w:i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lang w:eastAsia="tr-TR"/>
        </w:rPr>
        <w:t>  (</w:t>
      </w:r>
      <w:r w:rsidRPr="002A2CD0">
        <w:rPr>
          <w:rFonts w:ascii="Times New Roman" w:eastAsia="Times New Roman" w:hAnsi="Times New Roman" w:cs="Times New Roman"/>
          <w:color w:val="000000" w:themeColor="text1"/>
          <w:sz w:val="24"/>
          <w:szCs w:val="24"/>
          <w:shd w:val="clear" w:color="auto" w:fill="FFFFFF"/>
          <w:lang w:eastAsia="tr-TR"/>
        </w:rPr>
        <w:t>T2384 Tirmizî, Zühd, 49.)</w:t>
      </w:r>
    </w:p>
    <w:p w:rsidR="00F42EE6" w:rsidRPr="002A2CD0"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      Görüldüğü üzere, kişi riya olmasın diyerek amelini gizlemekte ancak insanlar bir şekilde bunu öğrendiklerinde de bir mahcubiyet duygusu içerisinde doğal olarak hoşnut olmaktadır. Yani iyi amelinin bilinmesi ve buna bir nevi şehâdet edilmesi onu memnun etmektedir. </w:t>
      </w:r>
      <w:r w:rsidRPr="002A2CD0">
        <w:rPr>
          <w:rFonts w:ascii="Times New Roman" w:eastAsia="Times New Roman" w:hAnsi="Times New Roman" w:cs="Times New Roman"/>
          <w:b/>
          <w:color w:val="000000" w:themeColor="text1"/>
          <w:sz w:val="24"/>
          <w:szCs w:val="24"/>
          <w:lang w:eastAsia="tr-TR"/>
        </w:rPr>
        <w:t>Dolayısıyla bu durumda iki ecir almaktadır.</w:t>
      </w:r>
      <w:r w:rsidRPr="002A2CD0">
        <w:rPr>
          <w:rFonts w:ascii="Times New Roman" w:eastAsia="Times New Roman" w:hAnsi="Times New Roman" w:cs="Times New Roman"/>
          <w:bCs/>
          <w:color w:val="000000" w:themeColor="text1"/>
          <w:sz w:val="24"/>
          <w:szCs w:val="24"/>
          <w:lang w:eastAsia="tr-TR"/>
        </w:rPr>
        <w:t xml:space="preserve"> Çünkü halisane yaptığı iyi amel muhtemelen başkalarının da iyi ameller işlemesine örnek olacaktır. </w:t>
      </w:r>
      <w:r w:rsidRPr="002A2CD0">
        <w:rPr>
          <w:rFonts w:ascii="Times New Roman" w:eastAsia="Times New Roman" w:hAnsi="Times New Roman" w:cs="Times New Roman"/>
          <w:b/>
          <w:color w:val="000000" w:themeColor="text1"/>
          <w:sz w:val="24"/>
          <w:szCs w:val="24"/>
          <w:lang w:eastAsia="tr-TR"/>
        </w:rPr>
        <w:t>Hz. Peygamber de sadakasını gizli veren kişinin Allah Teâlâ"nın en sevdiği üç kişiden biri olduğunu bildirmiştir</w:t>
      </w:r>
      <w:r w:rsidRPr="002A2CD0">
        <w:rPr>
          <w:rFonts w:ascii="Times New Roman" w:eastAsia="Times New Roman" w:hAnsi="Times New Roman" w:cs="Times New Roman"/>
          <w:bCs/>
          <w:color w:val="000000" w:themeColor="text1"/>
          <w:sz w:val="24"/>
          <w:szCs w:val="24"/>
          <w:lang w:eastAsia="tr-TR"/>
        </w:rPr>
        <w:t>. (</w:t>
      </w:r>
      <w:r w:rsidRPr="002A2CD0">
        <w:rPr>
          <w:rFonts w:ascii="Times New Roman" w:eastAsia="Times New Roman" w:hAnsi="Times New Roman" w:cs="Times New Roman"/>
          <w:color w:val="000000" w:themeColor="text1"/>
          <w:sz w:val="24"/>
          <w:szCs w:val="24"/>
          <w:shd w:val="clear" w:color="auto" w:fill="FFFFFF"/>
          <w:lang w:eastAsia="tr-TR"/>
        </w:rPr>
        <w:t>Tirmizî, Sıfatü’l-cennet, 25)</w:t>
      </w:r>
      <w:r w:rsidR="003920BC" w:rsidRPr="002A2CD0">
        <w:rPr>
          <w:rFonts w:ascii="Times New Roman" w:eastAsia="Times New Roman" w:hAnsi="Times New Roman" w:cs="Times New Roman"/>
          <w:bCs/>
          <w:color w:val="000000" w:themeColor="text1"/>
          <w:sz w:val="24"/>
          <w:szCs w:val="24"/>
          <w:lang w:eastAsia="tr-TR"/>
        </w:rPr>
        <w:t>(Hadislerle İslâm Cilt 3 Sayfa 597-600)</w:t>
      </w:r>
    </w:p>
    <w:p w:rsidR="00101336" w:rsidRDefault="00F42EE6"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
          <w:color w:val="000000" w:themeColor="text1"/>
          <w:sz w:val="24"/>
          <w:szCs w:val="24"/>
          <w:lang w:eastAsia="tr-TR"/>
        </w:rPr>
        <w:t xml:space="preserve">Yalnız başına kaldığında Allah"ı zikrederken gözyaşı döken kişiyi de Allah Teâlâ âhirette kendi himayesine alacağı yedi kişi arasında saymıştır. </w:t>
      </w:r>
      <w:r w:rsidRPr="002A2CD0">
        <w:rPr>
          <w:rFonts w:ascii="Times New Roman" w:eastAsia="Times New Roman" w:hAnsi="Times New Roman" w:cs="Times New Roman"/>
          <w:bCs/>
          <w:color w:val="000000" w:themeColor="text1"/>
          <w:sz w:val="24"/>
          <w:szCs w:val="24"/>
          <w:lang w:eastAsia="tr-TR"/>
        </w:rPr>
        <w:t>(</w:t>
      </w:r>
      <w:r w:rsidRPr="002A2CD0">
        <w:rPr>
          <w:rFonts w:ascii="Times New Roman" w:eastAsia="Times New Roman" w:hAnsi="Times New Roman" w:cs="Times New Roman"/>
          <w:bCs/>
          <w:color w:val="000000" w:themeColor="text1"/>
          <w:sz w:val="24"/>
          <w:szCs w:val="24"/>
          <w:shd w:val="clear" w:color="auto" w:fill="FFFFFF"/>
          <w:lang w:eastAsia="tr-TR"/>
        </w:rPr>
        <w:t> T2391 Tirmizî, Zühd, 53.)</w:t>
      </w:r>
      <w:r w:rsidR="00C478FB" w:rsidRPr="002A2CD0">
        <w:rPr>
          <w:rFonts w:ascii="Times New Roman" w:eastAsia="Times New Roman" w:hAnsi="Times New Roman" w:cs="Times New Roman"/>
          <w:bCs/>
          <w:color w:val="000000" w:themeColor="text1"/>
          <w:sz w:val="24"/>
          <w:szCs w:val="24"/>
          <w:lang w:eastAsia="tr-TR"/>
        </w:rPr>
        <w:t>(Hadislerle İslâm Cilt 3 Sayfa 597-600)</w:t>
      </w:r>
    </w:p>
    <w:p w:rsidR="00DC392E" w:rsidRPr="002A2CD0" w:rsidRDefault="00DC392E"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p>
    <w:p w:rsidR="009F451B" w:rsidRPr="002A2CD0" w:rsidRDefault="009F451B"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sidRPr="002A2CD0">
        <w:rPr>
          <w:rFonts w:ascii="Times New Roman" w:eastAsia="Times New Roman" w:hAnsi="Times New Roman" w:cs="Times New Roman"/>
          <w:bCs/>
          <w:color w:val="000000" w:themeColor="text1"/>
          <w:sz w:val="24"/>
          <w:szCs w:val="24"/>
          <w:lang w:eastAsia="tr-TR"/>
        </w:rPr>
        <w:t xml:space="preserve">Hz. Peygamber </w:t>
      </w:r>
      <w:r w:rsidRPr="002A2CD0">
        <w:rPr>
          <w:rFonts w:ascii="Times New Roman" w:eastAsia="Times New Roman" w:hAnsi="Times New Roman" w:cs="Times New Roman"/>
          <w:i/>
          <w:iCs/>
          <w:color w:val="000000" w:themeColor="text1"/>
          <w:sz w:val="24"/>
          <w:szCs w:val="24"/>
          <w:shd w:val="clear" w:color="auto" w:fill="FFFFFF"/>
          <w:lang w:eastAsia="tr-TR"/>
        </w:rPr>
        <w:t>Sallallahu Aleyhi Ve Sellem</w:t>
      </w:r>
      <w:r w:rsidRPr="002A2CD0">
        <w:rPr>
          <w:rFonts w:ascii="Times New Roman" w:eastAsia="Times New Roman" w:hAnsi="Times New Roman" w:cs="Times New Roman"/>
          <w:bCs/>
          <w:color w:val="000000" w:themeColor="text1"/>
          <w:sz w:val="24"/>
          <w:szCs w:val="24"/>
          <w:lang w:eastAsia="tr-TR"/>
        </w:rPr>
        <w:t xml:space="preserve"> aşağıdaki hadisinde </w:t>
      </w:r>
      <w:r w:rsidRPr="002A2CD0">
        <w:rPr>
          <w:rFonts w:ascii="Times New Roman" w:eastAsia="Times New Roman" w:hAnsi="Times New Roman" w:cs="Times New Roman"/>
          <w:b/>
          <w:bCs/>
          <w:color w:val="000000" w:themeColor="text1"/>
          <w:sz w:val="24"/>
          <w:szCs w:val="24"/>
          <w:lang w:eastAsia="tr-TR"/>
        </w:rPr>
        <w:t xml:space="preserve">mahşer gününde üç kişi </w:t>
      </w:r>
      <w:r w:rsidRPr="002A2CD0">
        <w:rPr>
          <w:rFonts w:ascii="Times New Roman" w:eastAsia="Times New Roman" w:hAnsi="Times New Roman" w:cs="Times New Roman"/>
          <w:color w:val="000000" w:themeColor="text1"/>
          <w:sz w:val="24"/>
          <w:szCs w:val="24"/>
          <w:lang w:eastAsia="tr-TR"/>
        </w:rPr>
        <w:t xml:space="preserve">( Şehit, İlim Ehli ve Kur'an Okuyan  ile Zengin) </w:t>
      </w:r>
      <w:r w:rsidRPr="002A2CD0">
        <w:rPr>
          <w:rFonts w:ascii="Times New Roman" w:eastAsia="Times New Roman" w:hAnsi="Times New Roman" w:cs="Times New Roman"/>
          <w:b/>
          <w:bCs/>
          <w:color w:val="000000" w:themeColor="text1"/>
          <w:sz w:val="24"/>
          <w:szCs w:val="24"/>
          <w:lang w:eastAsia="tr-TR"/>
        </w:rPr>
        <w:t>nin ilâhî huzurda nasıl hesaba çekileceklerini tasvir ediyor</w:t>
      </w:r>
      <w:r w:rsidRPr="002A2CD0">
        <w:rPr>
          <w:rFonts w:ascii="Times New Roman" w:eastAsia="Times New Roman" w:hAnsi="Times New Roman" w:cs="Times New Roman"/>
          <w:bCs/>
          <w:color w:val="000000" w:themeColor="text1"/>
          <w:sz w:val="24"/>
          <w:szCs w:val="24"/>
          <w:lang w:eastAsia="tr-TR"/>
        </w:rPr>
        <w:t xml:space="preserve">. </w:t>
      </w:r>
    </w:p>
    <w:p w:rsidR="00F42EE6" w:rsidRPr="002A2CD0" w:rsidRDefault="00F42EE6" w:rsidP="008956C6">
      <w:pPr>
        <w:ind w:firstLine="0"/>
        <w:jc w:val="both"/>
        <w:rPr>
          <w:rFonts w:ascii="Times New Roman" w:eastAsia="Times New Roman" w:hAnsi="Times New Roman" w:cs="Times New Roman"/>
          <w:b/>
          <w:bCs/>
          <w:color w:val="000000" w:themeColor="text1"/>
          <w:sz w:val="24"/>
          <w:szCs w:val="24"/>
          <w:lang w:eastAsia="tr-TR"/>
        </w:rPr>
      </w:pPr>
      <w:r w:rsidRPr="002A2CD0">
        <w:rPr>
          <w:rFonts w:ascii="Times New Roman" w:eastAsia="Times New Roman" w:hAnsi="Times New Roman" w:cs="Times New Roman"/>
          <w:color w:val="000000" w:themeColor="text1"/>
          <w:sz w:val="24"/>
          <w:szCs w:val="24"/>
          <w:shd w:val="clear" w:color="auto" w:fill="FFFFFF"/>
          <w:lang w:eastAsia="tr-TR"/>
        </w:rPr>
        <w:t>Ebu Hüreyra </w:t>
      </w:r>
      <w:r w:rsidRPr="002A2CD0">
        <w:rPr>
          <w:rFonts w:ascii="Times New Roman" w:eastAsia="Times New Roman" w:hAnsi="Times New Roman" w:cs="Times New Roman"/>
          <w:i/>
          <w:iCs/>
          <w:color w:val="000000" w:themeColor="text1"/>
          <w:sz w:val="24"/>
          <w:szCs w:val="24"/>
          <w:shd w:val="clear" w:color="auto" w:fill="FFFFFF"/>
          <w:lang w:eastAsia="tr-TR"/>
        </w:rPr>
        <w:t>RadiyAllahu Anh</w:t>
      </w:r>
      <w:r w:rsidRPr="002A2CD0">
        <w:rPr>
          <w:rFonts w:ascii="Times New Roman" w:eastAsia="Times New Roman" w:hAnsi="Times New Roman" w:cs="Times New Roman"/>
          <w:color w:val="000000" w:themeColor="text1"/>
          <w:sz w:val="24"/>
          <w:szCs w:val="24"/>
          <w:shd w:val="clear" w:color="auto" w:fill="FFFFFF"/>
          <w:lang w:eastAsia="tr-TR"/>
        </w:rPr>
        <w:t>’dan rivayet edildiğine göre Rasulullah </w:t>
      </w:r>
      <w:r w:rsidRPr="002A2CD0">
        <w:rPr>
          <w:rFonts w:ascii="Times New Roman" w:eastAsia="Times New Roman" w:hAnsi="Times New Roman" w:cs="Times New Roman"/>
          <w:i/>
          <w:iCs/>
          <w:color w:val="000000" w:themeColor="text1"/>
          <w:sz w:val="24"/>
          <w:szCs w:val="24"/>
          <w:shd w:val="clear" w:color="auto" w:fill="FFFFFF"/>
          <w:lang w:eastAsia="tr-TR"/>
        </w:rPr>
        <w:t>SallAllahu Aleyhi ve Sellem</w:t>
      </w:r>
      <w:r w:rsidRPr="002A2CD0">
        <w:rPr>
          <w:rFonts w:ascii="Times New Roman" w:eastAsia="Times New Roman" w:hAnsi="Times New Roman" w:cs="Times New Roman"/>
          <w:color w:val="000000" w:themeColor="text1"/>
          <w:sz w:val="24"/>
          <w:szCs w:val="24"/>
          <w:shd w:val="clear" w:color="auto" w:fill="FFFFFF"/>
          <w:lang w:eastAsia="tr-TR"/>
        </w:rPr>
        <w:t> şöyle buyuruyor; </w:t>
      </w:r>
    </w:p>
    <w:p w:rsidR="009F451B" w:rsidRPr="002A2CD0" w:rsidRDefault="009F451B" w:rsidP="008956C6">
      <w:pPr>
        <w:ind w:firstLine="0"/>
        <w:jc w:val="both"/>
        <w:rPr>
          <w:rFonts w:ascii="Times New Roman" w:eastAsia="Times New Roman" w:hAnsi="Times New Roman" w:cs="Times New Roman"/>
          <w:b/>
          <w:bCs/>
          <w:color w:val="000000" w:themeColor="text1"/>
          <w:sz w:val="24"/>
          <w:szCs w:val="24"/>
          <w:rtl/>
          <w:lang w:eastAsia="tr-TR"/>
        </w:rPr>
      </w:pPr>
      <w:r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*“Kıyamet günü hesabı ilk görülecek kişi, şehit düşmüş bir kimse olup huzura getirilir</w:t>
      </w:r>
      <w:r w:rsidRPr="002A2CD0">
        <w:rPr>
          <w:rFonts w:ascii="Times New Roman" w:eastAsia="Times New Roman" w:hAnsi="Times New Roman" w:cs="Times New Roman"/>
          <w:color w:val="000000" w:themeColor="text1"/>
          <w:sz w:val="24"/>
          <w:szCs w:val="24"/>
          <w:lang w:eastAsia="tr-TR"/>
        </w:rPr>
        <w:t xml:space="preserve">. Allah Teâlâ ona verdiği nimetleri hatırlatır, o da hatırlar ve bunlara kavuştuğunu itiraf eder.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Cenâb–ı Hak:– </w:t>
      </w:r>
      <w:r w:rsidRPr="002A2CD0">
        <w:rPr>
          <w:rFonts w:ascii="Times New Roman" w:eastAsia="Times New Roman" w:hAnsi="Times New Roman" w:cs="Times New Roman"/>
          <w:b/>
          <w:color w:val="000000" w:themeColor="text1"/>
          <w:sz w:val="24"/>
          <w:szCs w:val="24"/>
          <w:lang w:eastAsia="tr-TR"/>
        </w:rPr>
        <w:t>Peki, bunlara karşılık ne yaptın</w:t>
      </w:r>
      <w:r w:rsidRPr="002A2CD0">
        <w:rPr>
          <w:rFonts w:ascii="Times New Roman" w:eastAsia="Times New Roman" w:hAnsi="Times New Roman" w:cs="Times New Roman"/>
          <w:color w:val="000000" w:themeColor="text1"/>
          <w:sz w:val="24"/>
          <w:szCs w:val="24"/>
          <w:lang w:eastAsia="tr-TR"/>
        </w:rPr>
        <w:t xml:space="preserve">? buyurur.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Şehitdüşünceyekadarsenin uğrundacihad ettim, diye cevap verir.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lastRenderedPageBreak/>
        <w:t xml:space="preserve">– </w:t>
      </w:r>
      <w:r w:rsidRPr="002A2CD0">
        <w:rPr>
          <w:rFonts w:ascii="Times New Roman" w:eastAsia="Times New Roman" w:hAnsi="Times New Roman" w:cs="Times New Roman"/>
          <w:b/>
          <w:color w:val="000000" w:themeColor="text1"/>
          <w:sz w:val="24"/>
          <w:szCs w:val="24"/>
          <w:lang w:eastAsia="tr-TR"/>
        </w:rPr>
        <w:t xml:space="preserve">Yalan söylüyorsun. Sen, "babayiğit adam" desinler diye savaştın, o da denildi, </w:t>
      </w:r>
      <w:r w:rsidRPr="002A2CD0">
        <w:rPr>
          <w:rFonts w:ascii="Times New Roman" w:eastAsia="Times New Roman" w:hAnsi="Times New Roman" w:cs="Times New Roman"/>
          <w:color w:val="000000" w:themeColor="text1"/>
          <w:sz w:val="24"/>
          <w:szCs w:val="24"/>
          <w:lang w:eastAsia="tr-TR"/>
        </w:rPr>
        <w:t xml:space="preserve">buyurur.   </w:t>
      </w:r>
    </w:p>
    <w:p w:rsidR="00F42EE6" w:rsidRPr="002A2CD0" w:rsidRDefault="00F42EE6" w:rsidP="008956C6">
      <w:pPr>
        <w:ind w:firstLine="0"/>
        <w:jc w:val="both"/>
        <w:rPr>
          <w:rFonts w:ascii="Times New Roman" w:eastAsia="Times New Roman" w:hAnsi="Times New Roman" w:cs="Times New Roman"/>
          <w:color w:val="000000" w:themeColor="text1"/>
          <w:sz w:val="22"/>
          <w:szCs w:val="22"/>
          <w:lang w:eastAsia="tr-TR"/>
        </w:rPr>
      </w:pPr>
      <w:r w:rsidRPr="002A2CD0">
        <w:rPr>
          <w:rFonts w:ascii="Times New Roman" w:eastAsia="Times New Roman" w:hAnsi="Times New Roman" w:cs="Times New Roman"/>
          <w:b/>
          <w:bCs/>
          <w:color w:val="000000" w:themeColor="text1"/>
          <w:sz w:val="24"/>
          <w:szCs w:val="24"/>
          <w:lang w:eastAsia="tr-TR"/>
        </w:rPr>
        <w:t>Sonra emrolunur da o kişi yüzüstü cehenneme atılır.</w:t>
      </w:r>
    </w:p>
    <w:p w:rsidR="00F42EE6" w:rsidRPr="002A2CD0" w:rsidRDefault="00F42EE6" w:rsidP="008956C6">
      <w:pPr>
        <w:autoSpaceDE w:val="0"/>
        <w:autoSpaceDN w:val="0"/>
        <w:adjustRightInd w:val="0"/>
        <w:ind w:firstLine="0"/>
        <w:jc w:val="both"/>
        <w:rPr>
          <w:rFonts w:ascii="Simplified Arabic" w:eastAsia="Times New Roman" w:hAnsi="Simplified Arabic" w:cs="Simplified Arabic"/>
          <w:color w:val="000000" w:themeColor="text1"/>
          <w:sz w:val="32"/>
          <w:szCs w:val="32"/>
          <w:rtl/>
          <w:lang w:eastAsia="tr-TR"/>
        </w:rPr>
      </w:pPr>
      <w:r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w:t>
      </w:r>
    </w:p>
    <w:p w:rsidR="00F42EE6" w:rsidRPr="002A2CD0" w:rsidRDefault="00F42EE6" w:rsidP="008956C6">
      <w:pPr>
        <w:ind w:firstLine="0"/>
        <w:jc w:val="both"/>
        <w:rPr>
          <w:rFonts w:ascii="Times New Roman" w:eastAsia="Times New Roman" w:hAnsi="Times New Roman" w:cs="Times New Roman"/>
          <w:color w:val="000000" w:themeColor="text1"/>
          <w:sz w:val="24"/>
          <w:szCs w:val="24"/>
          <w:rtl/>
          <w:lang w:eastAsia="tr-TR"/>
        </w:rPr>
      </w:pPr>
      <w:r w:rsidRPr="002A2CD0">
        <w:rPr>
          <w:rFonts w:ascii="Times New Roman" w:eastAsia="Times New Roman" w:hAnsi="Times New Roman" w:cs="Times New Roman" w:hint="cs"/>
          <w:color w:val="000000" w:themeColor="text1"/>
          <w:sz w:val="24"/>
          <w:szCs w:val="24"/>
          <w:rtl/>
          <w:lang w:eastAsia="tr-TR"/>
        </w:rPr>
        <w:t xml:space="preserve"> **    </w:t>
      </w:r>
      <w:r w:rsidRPr="002A2CD0">
        <w:rPr>
          <w:rFonts w:ascii="Times New Roman" w:eastAsia="Times New Roman" w:hAnsi="Times New Roman" w:cs="Times New Roman"/>
          <w:color w:val="000000" w:themeColor="text1"/>
          <w:sz w:val="24"/>
          <w:szCs w:val="24"/>
          <w:lang w:eastAsia="tr-TR"/>
        </w:rPr>
        <w:t>Bu defa ilim öğrenmiş, öğretmiş ve Kur‘an okumuş bir kişi huzura getirilir. Allah ona da verdiği nimetleri hatırlatır. O da hatırlar ve itiraf eder. Ona da:</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color w:val="000000" w:themeColor="text1"/>
          <w:sz w:val="24"/>
          <w:szCs w:val="24"/>
          <w:lang w:eastAsia="tr-TR"/>
        </w:rPr>
        <w:t>Peki, bu nimetlere karşılık ne yaptın</w:t>
      </w:r>
      <w:r w:rsidRPr="002A2CD0">
        <w:rPr>
          <w:rFonts w:ascii="Times New Roman" w:eastAsia="Times New Roman" w:hAnsi="Times New Roman" w:cs="Times New Roman"/>
          <w:color w:val="000000" w:themeColor="text1"/>
          <w:sz w:val="24"/>
          <w:szCs w:val="24"/>
          <w:lang w:eastAsia="tr-TR"/>
        </w:rPr>
        <w:t xml:space="preserve">? diye sorar.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İlim öğrendim, öğrettim ve senin rızân için Kur'an okudum, cevabını verir.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w:t>
      </w:r>
      <w:r w:rsidRPr="002A2CD0">
        <w:rPr>
          <w:rFonts w:ascii="Times New Roman" w:eastAsia="Times New Roman" w:hAnsi="Times New Roman" w:cs="Times New Roman"/>
          <w:b/>
          <w:color w:val="000000" w:themeColor="text1"/>
          <w:sz w:val="24"/>
          <w:szCs w:val="24"/>
          <w:lang w:eastAsia="tr-TR"/>
        </w:rPr>
        <w:t xml:space="preserve"> Yalan söylüyorsun. Sen "âlim" desinler diye ilim öğrendin, "ne güzel okuyor" desinler diye Kur'an okudun. Bunlar da senin hakkında söylendi, </w:t>
      </w:r>
      <w:r w:rsidRPr="002A2CD0">
        <w:rPr>
          <w:rFonts w:ascii="Times New Roman" w:eastAsia="Times New Roman" w:hAnsi="Times New Roman" w:cs="Times New Roman"/>
          <w:color w:val="000000" w:themeColor="text1"/>
          <w:sz w:val="24"/>
          <w:szCs w:val="24"/>
          <w:lang w:eastAsia="tr-TR"/>
        </w:rPr>
        <w:t xml:space="preserve">buyurur.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b/>
          <w:bCs/>
          <w:color w:val="000000" w:themeColor="text1"/>
          <w:sz w:val="24"/>
          <w:szCs w:val="24"/>
          <w:lang w:eastAsia="tr-TR"/>
        </w:rPr>
        <w:t>Sonra emrolunur o da yüzüstü cehenneme atılır.</w:t>
      </w:r>
    </w:p>
    <w:p w:rsidR="00F42EE6" w:rsidRPr="002A2CD0" w:rsidRDefault="00F42EE6" w:rsidP="008956C6">
      <w:pPr>
        <w:autoSpaceDE w:val="0"/>
        <w:autoSpaceDN w:val="0"/>
        <w:adjustRightInd w:val="0"/>
        <w:ind w:firstLine="0"/>
        <w:jc w:val="both"/>
        <w:rPr>
          <w:rFonts w:eastAsia="Times New Roman" w:cs="Simplified Arabic"/>
          <w:color w:val="000000" w:themeColor="text1"/>
          <w:sz w:val="32"/>
          <w:szCs w:val="32"/>
          <w:lang w:eastAsia="tr-TR"/>
        </w:rPr>
      </w:pPr>
      <w:r w:rsidRPr="002A2CD0">
        <w:rPr>
          <w:rFonts w:ascii="Simplified Arabic" w:eastAsia="Times New Roman" w:hAnsi="Simplified Arabic" w:cs="Simplified Arabic" w:hint="cs"/>
          <w:color w:val="000000" w:themeColor="text1"/>
          <w:sz w:val="32"/>
          <w:szCs w:val="32"/>
          <w:rtl/>
          <w:lang w:eastAsia="tr-TR"/>
        </w:rPr>
        <w:t>***</w:t>
      </w:r>
      <w:r w:rsidRPr="002A2CD0">
        <w:rPr>
          <w:rFonts w:ascii="Simplified Arabic" w:eastAsia="Times New Roman" w:hAnsi="Simplified Arabic" w:cs="Simplified Arabic"/>
          <w:color w:val="000000" w:themeColor="text1"/>
          <w:sz w:val="32"/>
          <w:szCs w:val="32"/>
          <w:rtl/>
          <w:lang w:eastAsia="tr-TR"/>
        </w:rPr>
        <w:t xml:space="preserve"> وَرَجُلٌ وَسَّعَ اللهُ عَلَيْهِ، وَأَعْطَاهُ مِنْ أَصْنَافِ الْمَالِ كُلِّهِ، فَأُتِيَ بِهِ فَعَرَّفَهُ نِعَمَهُ فَعَرَفَهَا، قَالَ: فَمَا عَمِلْتَ فِيهَا؟ قَالَ: مَا تَرَكْتُ مِنْ سَبِيلٍ تُحِبُّ أَنْ يُنْفَقَ فِيهَا إِلَّا أَنْفَقْتُ فِيهَا لَكَ،قَالَ: كَذَبْتَ، وَلَكِنَّكَ فَعَلْتَ لِيُقَالَ: هُوَ جَوَادٌ، فَقَدْ قِيلَ، ثُمَّ أُمِرَ بِهِ فَسُحِبَ عَلَى وَجْهِهِ، ثُمَّ أُلْقِيَ فِي النَّارِ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 (Daha sonra) Allah'ın kendisine her çeşit mal ve imkân verdiği bir kişi getirilir. Allah verdiği nimetleri ona da hatırlatır. Hatırlar ve itiraf eder.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color w:val="000000" w:themeColor="text1"/>
          <w:sz w:val="24"/>
          <w:szCs w:val="24"/>
          <w:lang w:eastAsia="tr-TR"/>
        </w:rPr>
        <w:t>Peki ya sen bu nimetlere karşılık ne yaptın</w:t>
      </w:r>
      <w:r w:rsidRPr="002A2CD0">
        <w:rPr>
          <w:rFonts w:ascii="Times New Roman" w:eastAsia="Times New Roman" w:hAnsi="Times New Roman" w:cs="Times New Roman"/>
          <w:color w:val="000000" w:themeColor="text1"/>
          <w:sz w:val="24"/>
          <w:szCs w:val="24"/>
          <w:lang w:eastAsia="tr-TR"/>
        </w:rPr>
        <w:t xml:space="preserve">? buyurur.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 xml:space="preserve">– Verilmesini sevdiğin, razı olduğun hiç bir yerden esirgemedim, sadece senin rızânı kazanmak için verdim, harcadım, der. </w:t>
      </w:r>
    </w:p>
    <w:p w:rsidR="00F42EE6" w:rsidRDefault="00F42EE6" w:rsidP="008956C6">
      <w:pPr>
        <w:ind w:firstLine="0"/>
        <w:jc w:val="both"/>
        <w:rPr>
          <w:rFonts w:ascii="Times New Roman" w:eastAsia="Times New Roman" w:hAnsi="Times New Roman" w:cs="Times New Roman"/>
          <w:color w:val="000000" w:themeColor="text1"/>
          <w:sz w:val="22"/>
          <w:szCs w:val="22"/>
          <w:lang w:eastAsia="tr-TR"/>
        </w:rPr>
      </w:pPr>
      <w:r w:rsidRPr="002A2CD0">
        <w:rPr>
          <w:rFonts w:ascii="Times New Roman" w:eastAsia="Times New Roman" w:hAnsi="Times New Roman" w:cs="Times New Roman"/>
          <w:color w:val="000000" w:themeColor="text1"/>
          <w:sz w:val="24"/>
          <w:szCs w:val="24"/>
          <w:lang w:eastAsia="tr-TR"/>
        </w:rPr>
        <w:t xml:space="preserve">– </w:t>
      </w:r>
      <w:r w:rsidRPr="002A2CD0">
        <w:rPr>
          <w:rFonts w:ascii="Times New Roman" w:eastAsia="Times New Roman" w:hAnsi="Times New Roman" w:cs="Times New Roman"/>
          <w:b/>
          <w:color w:val="000000" w:themeColor="text1"/>
          <w:sz w:val="24"/>
          <w:szCs w:val="24"/>
          <w:lang w:eastAsia="tr-TR"/>
        </w:rPr>
        <w:t>Yalan söylüyorsun. Halbuki sen, bütün yaptıklarını "ne cömert adam" desinler diye yaptın. Bu da senin için zaten söylendi</w:t>
      </w:r>
      <w:r w:rsidRPr="002A2CD0">
        <w:rPr>
          <w:rFonts w:ascii="Times New Roman" w:eastAsia="Times New Roman" w:hAnsi="Times New Roman" w:cs="Times New Roman"/>
          <w:color w:val="000000" w:themeColor="text1"/>
          <w:sz w:val="24"/>
          <w:szCs w:val="24"/>
          <w:lang w:eastAsia="tr-TR"/>
        </w:rPr>
        <w:t xml:space="preserve">, buyurur. Emrolunur bu da yüzüstü cehenneme atılır”. </w:t>
      </w:r>
      <w:r w:rsidR="009F451B" w:rsidRPr="002A2CD0">
        <w:rPr>
          <w:rFonts w:ascii="Times New Roman" w:eastAsia="Times New Roman" w:hAnsi="Times New Roman" w:cs="Times New Roman"/>
          <w:color w:val="000000" w:themeColor="text1"/>
          <w:sz w:val="22"/>
          <w:szCs w:val="22"/>
          <w:lang w:eastAsia="tr-TR"/>
        </w:rPr>
        <w:t>(</w:t>
      </w:r>
      <w:r w:rsidRPr="002A2CD0">
        <w:rPr>
          <w:rFonts w:ascii="Times New Roman" w:eastAsia="Times New Roman" w:hAnsi="Times New Roman" w:cs="Times New Roman"/>
          <w:color w:val="000000" w:themeColor="text1"/>
          <w:sz w:val="22"/>
          <w:szCs w:val="22"/>
          <w:lang w:eastAsia="tr-TR"/>
        </w:rPr>
        <w:t>Müslim, İmâre 43 (II, 1513, 1514).</w:t>
      </w:r>
    </w:p>
    <w:p w:rsidR="00DC392E" w:rsidRPr="002A2CD0" w:rsidRDefault="00DC392E"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 xml:space="preserve">Dünyada Allah’ın kendilerine nimetler ihsan ettiği kimselere uhrevî hesap sırasında bu nimetlere karşılık ne gibi ameller işlediklerinin sorulacağı, bunlardan bazılarının şehid oluncaya kadar O’nun uğrunda savaştıklarını, bazılarının O’nun rızası için ilim öğrendiklerini, Kur’an okuduklarını, bazılarının da O’nun rızası için cömertçe hayırlar yaptıklarını söyleyecekleri, ancak bu amelleri gerçekte gösteriş için yaptıklarının kendilerine bildirileceği ve sonunda hak ettikleri cezaya çarptırılacakları belirtilmektedir (Müsned, II, 322; Müslim, “İmâre”, 152; Nesâî, “Cihâd”, 22). </w:t>
      </w:r>
    </w:p>
    <w:p w:rsidR="00101336" w:rsidRPr="002A2CD0" w:rsidRDefault="00DC392E" w:rsidP="008956C6">
      <w:pPr>
        <w:autoSpaceDE w:val="0"/>
        <w:autoSpaceDN w:val="0"/>
        <w:adjustRightInd w:val="0"/>
        <w:ind w:firstLine="0"/>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color w:val="000000" w:themeColor="text1"/>
          <w:sz w:val="22"/>
          <w:szCs w:val="22"/>
          <w:lang w:eastAsia="tr-TR"/>
        </w:rPr>
        <w:t xml:space="preserve"> </w:t>
      </w:r>
      <w:r w:rsidR="00F42EE6" w:rsidRPr="002A2CD0">
        <w:rPr>
          <w:rFonts w:ascii="Times New Roman" w:eastAsia="Times New Roman" w:hAnsi="Times New Roman" w:cs="Times New Roman"/>
          <w:bCs/>
          <w:color w:val="000000" w:themeColor="text1"/>
          <w:sz w:val="24"/>
          <w:szCs w:val="24"/>
          <w:lang w:eastAsia="tr-TR"/>
        </w:rPr>
        <w:t>Hadiste sözü edilen kişiler bu amelleri Allah rızası için yaptıklarını ifade etmelerine rağmen karşılığında âhirette umduklarını bulamamışlardır. Çünkü onların davranışlarına Allah katında amelleri değersiz kılan riya karışmıştır.</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Ebû Hureyre </w:t>
      </w:r>
      <w:r w:rsidRPr="002A2CD0">
        <w:rPr>
          <w:rFonts w:ascii="Times New Roman" w:eastAsia="Times New Roman" w:hAnsi="Times New Roman" w:cs="Times New Roman"/>
          <w:i/>
          <w:iCs/>
          <w:color w:val="000000" w:themeColor="text1"/>
          <w:sz w:val="24"/>
          <w:szCs w:val="24"/>
          <w:lang w:eastAsia="tr-TR"/>
        </w:rPr>
        <w:t>radıyallahu anh'</w:t>
      </w:r>
      <w:r w:rsidRPr="002A2CD0">
        <w:rPr>
          <w:rFonts w:ascii="Times New Roman" w:eastAsia="Times New Roman" w:hAnsi="Times New Roman" w:cs="Times New Roman"/>
          <w:color w:val="000000" w:themeColor="text1"/>
          <w:sz w:val="24"/>
          <w:szCs w:val="24"/>
          <w:lang w:eastAsia="tr-TR"/>
        </w:rPr>
        <w:t>den rivayet edildiğine göre Resûlullah </w:t>
      </w:r>
      <w:r w:rsidRPr="002A2CD0">
        <w:rPr>
          <w:rFonts w:ascii="Times New Roman" w:eastAsia="Times New Roman" w:hAnsi="Times New Roman" w:cs="Times New Roman"/>
          <w:i/>
          <w:iCs/>
          <w:color w:val="000000" w:themeColor="text1"/>
          <w:sz w:val="24"/>
          <w:szCs w:val="24"/>
          <w:lang w:eastAsia="tr-TR"/>
        </w:rPr>
        <w:t>sallallahu aleyhi ve sellem </w:t>
      </w:r>
      <w:r w:rsidRPr="002A2CD0">
        <w:rPr>
          <w:rFonts w:ascii="Times New Roman" w:eastAsia="Times New Roman" w:hAnsi="Times New Roman" w:cs="Times New Roman"/>
          <w:color w:val="000000" w:themeColor="text1"/>
          <w:sz w:val="24"/>
          <w:szCs w:val="24"/>
          <w:lang w:eastAsia="tr-TR"/>
        </w:rPr>
        <w:t>şöyle buyurdu:</w:t>
      </w:r>
    </w:p>
    <w:p w:rsidR="00F42EE6" w:rsidRPr="002A2CD0" w:rsidRDefault="00F42EE6" w:rsidP="008956C6">
      <w:pPr>
        <w:autoSpaceDE w:val="0"/>
        <w:autoSpaceDN w:val="0"/>
        <w:bidi/>
        <w:adjustRightInd w:val="0"/>
        <w:ind w:firstLine="0"/>
        <w:jc w:val="both"/>
        <w:rPr>
          <w:rFonts w:ascii="Times New Roman" w:eastAsia="Times New Roman" w:hAnsi="Times New Roman" w:cs="Traditional Arabic"/>
          <w:b/>
          <w:bCs/>
          <w:color w:val="000000" w:themeColor="text1"/>
          <w:sz w:val="32"/>
          <w:szCs w:val="32"/>
          <w:rtl/>
          <w:lang w:eastAsia="tr-TR"/>
        </w:rPr>
      </w:pPr>
      <w:r w:rsidRPr="002A2CD0">
        <w:rPr>
          <w:rFonts w:ascii="Simplified Arabic" w:eastAsia="Times New Roman" w:hAnsi="Simplified Arabic" w:cs="Simplified Arabic"/>
          <w:color w:val="000000" w:themeColor="text1"/>
          <w:sz w:val="32"/>
          <w:szCs w:val="32"/>
          <w:rtl/>
          <w:lang w:eastAsia="tr-TR"/>
        </w:rPr>
        <w:t xml:space="preserve">«مَنْ تَعَلَّمَ عِلْمًا مِمَّا يُبْتَغَى بِهِ وَجْهُ اللَّهِ عَزَّ وَجَلَّ، لَا يَتَعَلَّمُهُ إِلَّا لِيُصِيبَ بِهِ عَرَضًا مِنَ الدُّنْيَا، لَمْ يَجِدْ عَرْفَ الْجَنَّةِ يَوْمَ الْقِيَامَةِ» يَعْنِي: رِيحَهَا" </w:t>
      </w:r>
    </w:p>
    <w:p w:rsidR="00F42EE6" w:rsidRPr="002A2CD0" w:rsidRDefault="00F42EE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imes New Roman" w:eastAsia="Times New Roman" w:hAnsi="Times New Roman" w:cs="Times New Roman"/>
          <w:color w:val="000000" w:themeColor="text1"/>
          <w:sz w:val="24"/>
          <w:szCs w:val="24"/>
          <w:lang w:eastAsia="tr-TR"/>
        </w:rPr>
        <w:t>"</w:t>
      </w:r>
      <w:r w:rsidRPr="002A2CD0">
        <w:rPr>
          <w:rFonts w:ascii="Times New Roman" w:eastAsia="Times New Roman" w:hAnsi="Times New Roman" w:cs="Times New Roman"/>
          <w:b/>
          <w:color w:val="000000" w:themeColor="text1"/>
          <w:sz w:val="24"/>
          <w:szCs w:val="24"/>
          <w:lang w:eastAsia="tr-TR"/>
        </w:rPr>
        <w:t xml:space="preserve">Azîz ve celîl olan Allah'ın hoşnudluğunu kazanmaya yarayan bir ilmi, sırf dünyalık elde etmek için öğrenen kimse, kıyamet günü cennetin kokusunu bile alamaz. </w:t>
      </w:r>
      <w:r w:rsidRPr="002A2CD0">
        <w:rPr>
          <w:rFonts w:ascii="Times New Roman" w:eastAsia="Times New Roman" w:hAnsi="Times New Roman" w:cs="Times New Roman"/>
          <w:color w:val="000000" w:themeColor="text1"/>
          <w:sz w:val="24"/>
          <w:szCs w:val="24"/>
          <w:lang w:eastAsia="tr-TR"/>
        </w:rPr>
        <w:t>"</w:t>
      </w:r>
      <w:r w:rsidRPr="002A2CD0">
        <w:rPr>
          <w:rFonts w:ascii="Times New Roman" w:eastAsia="Times New Roman" w:hAnsi="Times New Roman" w:cs="Times New Roman" w:hint="cs"/>
          <w:color w:val="000000" w:themeColor="text1"/>
          <w:sz w:val="24"/>
          <w:szCs w:val="24"/>
          <w:rtl/>
          <w:lang w:eastAsia="tr-TR"/>
        </w:rPr>
        <w:t>)</w:t>
      </w:r>
      <w:r w:rsidRPr="002A2CD0">
        <w:rPr>
          <w:rFonts w:ascii="Times New Roman" w:eastAsia="Times New Roman" w:hAnsi="Times New Roman" w:cs="Times New Roman"/>
          <w:color w:val="000000" w:themeColor="text1"/>
          <w:sz w:val="24"/>
          <w:szCs w:val="24"/>
          <w:lang w:eastAsia="tr-TR"/>
        </w:rPr>
        <w:t>Ebû Dâvûd, İlim 12 (IV, 71); İbn Mâce, Mukaddime 23 (I, 92, 93).</w:t>
      </w:r>
      <w:r w:rsidRPr="002A2CD0">
        <w:rPr>
          <w:rFonts w:ascii="Times New Roman" w:eastAsia="Times New Roman" w:hAnsi="Times New Roman" w:cs="Times New Roman" w:hint="cs"/>
          <w:color w:val="000000" w:themeColor="text1"/>
          <w:sz w:val="24"/>
          <w:szCs w:val="24"/>
          <w:rtl/>
          <w:lang w:eastAsia="tr-TR"/>
        </w:rPr>
        <w:t>(</w:t>
      </w:r>
    </w:p>
    <w:p w:rsidR="00101336" w:rsidRPr="002A2CD0" w:rsidRDefault="00101336" w:rsidP="008956C6">
      <w:pPr>
        <w:ind w:firstLine="0"/>
        <w:jc w:val="both"/>
        <w:rPr>
          <w:rFonts w:ascii="Times New Roman" w:eastAsia="Times New Roman" w:hAnsi="Times New Roman" w:cs="Times New Roman"/>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B</w:t>
      </w:r>
      <w:r w:rsidR="00D54EC2">
        <w:rPr>
          <w:rFonts w:asciiTheme="majorBidi" w:eastAsia="Times New Roman" w:hAnsiTheme="majorBidi" w:cstheme="majorBidi"/>
          <w:color w:val="000000" w:themeColor="text1"/>
          <w:sz w:val="24"/>
          <w:szCs w:val="24"/>
          <w:lang w:eastAsia="tr-TR"/>
        </w:rPr>
        <w:t>aşka b</w:t>
      </w:r>
      <w:r w:rsidRPr="002A2CD0">
        <w:rPr>
          <w:rFonts w:asciiTheme="majorBidi" w:eastAsia="Times New Roman" w:hAnsiTheme="majorBidi" w:cstheme="majorBidi"/>
          <w:color w:val="000000" w:themeColor="text1"/>
          <w:sz w:val="24"/>
          <w:szCs w:val="24"/>
          <w:lang w:eastAsia="tr-TR"/>
        </w:rPr>
        <w:t>ir hadiste de ibadet ve hayırlarıyla şöhret peşinde olanların gizli kötülüklerinin Allah tarafından teşhir edileceği, riya ile amel edenlerin riyakârlığının açığa vurulacağı ifade edilmektedir (Müsned, V, 270; Buhârî, “Riḳāḳ”, 36, “Aḥkâm”, 9; Müslim, “Zühd”, 47, 48).</w:t>
      </w:r>
    </w:p>
    <w:p w:rsidR="00303A94" w:rsidRPr="002A2CD0" w:rsidRDefault="00303A94" w:rsidP="008956C6">
      <w:pPr>
        <w:ind w:firstLine="0"/>
        <w:jc w:val="both"/>
        <w:rPr>
          <w:rFonts w:ascii="Times New Roman" w:eastAsia="Times New Roman" w:hAnsi="Times New Roman" w:cs="Times New Roman"/>
          <w:color w:val="000000" w:themeColor="text1"/>
          <w:sz w:val="24"/>
          <w:szCs w:val="24"/>
          <w:lang w:eastAsia="tr-TR"/>
        </w:rPr>
      </w:pPr>
    </w:p>
    <w:p w:rsidR="002119CF" w:rsidRPr="002A2CD0" w:rsidRDefault="001E360B"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Gazzâlî’nin İḥyâʾü ʿulûmi’d-dîn’de riya konusuna dair psikolojik ve pedagojik açıdan dikkat çekici tahliller yaptığı ve bu husustaki İslâmî telakkinin bir özetini sunduğu görülmektedir.</w:t>
      </w:r>
      <w:r w:rsidR="002119CF" w:rsidRPr="002A2CD0">
        <w:rPr>
          <w:rFonts w:ascii="Times New Roman" w:eastAsia="Times New Roman" w:hAnsi="Times New Roman" w:cs="Times New Roman"/>
          <w:b/>
          <w:bCs/>
          <w:color w:val="000000" w:themeColor="text1"/>
          <w:sz w:val="24"/>
          <w:szCs w:val="24"/>
          <w:lang w:eastAsia="tr-TR"/>
        </w:rPr>
        <w:t>Gazâlî</w:t>
      </w:r>
      <w:r w:rsidR="002119CF" w:rsidRPr="002A2CD0">
        <w:rPr>
          <w:rFonts w:ascii="Times New Roman" w:eastAsia="Times New Roman" w:hAnsi="Times New Roman" w:cs="Times New Roman"/>
          <w:bCs/>
          <w:color w:val="000000" w:themeColor="text1"/>
          <w:sz w:val="24"/>
          <w:szCs w:val="24"/>
          <w:lang w:eastAsia="tr-TR"/>
        </w:rPr>
        <w:t xml:space="preserve">, </w:t>
      </w:r>
      <w:r w:rsidR="002119CF" w:rsidRPr="002A2CD0">
        <w:rPr>
          <w:rFonts w:ascii="Times New Roman" w:eastAsia="Times New Roman" w:hAnsi="Times New Roman" w:cs="Times New Roman"/>
          <w:b/>
          <w:color w:val="000000" w:themeColor="text1"/>
          <w:sz w:val="24"/>
          <w:szCs w:val="24"/>
          <w:lang w:eastAsia="tr-TR"/>
        </w:rPr>
        <w:t>Riyayı, iyi görünerek insanların kalbinde yer almak istemektir</w:t>
      </w:r>
      <w:r w:rsidR="002119CF" w:rsidRPr="002A2CD0">
        <w:rPr>
          <w:rFonts w:ascii="Times New Roman" w:eastAsia="Times New Roman" w:hAnsi="Times New Roman" w:cs="Times New Roman"/>
          <w:bCs/>
          <w:color w:val="000000" w:themeColor="text1"/>
          <w:sz w:val="24"/>
          <w:szCs w:val="24"/>
          <w:lang w:eastAsia="tr-TR"/>
        </w:rPr>
        <w:t>" yada "</w:t>
      </w:r>
      <w:r w:rsidR="002119CF" w:rsidRPr="002A2CD0">
        <w:rPr>
          <w:rFonts w:ascii="Times New Roman" w:eastAsia="Times New Roman" w:hAnsi="Times New Roman" w:cs="Times New Roman"/>
          <w:b/>
          <w:color w:val="000000" w:themeColor="text1"/>
          <w:sz w:val="24"/>
          <w:szCs w:val="24"/>
          <w:lang w:eastAsia="tr-TR"/>
        </w:rPr>
        <w:t>Allah'a yaptığı ibâdet ile kulları kastetmektir</w:t>
      </w:r>
      <w:r w:rsidR="002119CF" w:rsidRPr="002A2CD0">
        <w:rPr>
          <w:rFonts w:ascii="Times New Roman" w:eastAsia="Times New Roman" w:hAnsi="Times New Roman" w:cs="Times New Roman"/>
          <w:bCs/>
          <w:color w:val="000000" w:themeColor="text1"/>
          <w:sz w:val="24"/>
          <w:szCs w:val="24"/>
          <w:lang w:eastAsia="tr-TR"/>
        </w:rPr>
        <w:t xml:space="preserve">" diye târif eder.  </w:t>
      </w:r>
      <w:r w:rsidR="002119CF" w:rsidRPr="002A2CD0">
        <w:rPr>
          <w:rFonts w:ascii="Times New Roman" w:eastAsia="Times New Roman" w:hAnsi="Times New Roman" w:cs="Times New Roman"/>
          <w:b/>
          <w:color w:val="000000" w:themeColor="text1"/>
          <w:sz w:val="24"/>
          <w:szCs w:val="24"/>
          <w:lang w:eastAsia="tr-TR"/>
        </w:rPr>
        <w:t xml:space="preserve">Gazâlî  ; Beden, elbise, söz, amel, arkadaş (çevre genişliği) çokluğu gibi beş şeyle riya yapıldığını belirtmektedir. </w:t>
      </w:r>
    </w:p>
    <w:p w:rsidR="00654099" w:rsidRPr="002A2CD0" w:rsidRDefault="002119CF"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 xml:space="preserve">Gazzâlî’nin  bu eserinden geniş ölçüde yararlanmış bulunan </w:t>
      </w:r>
      <w:r w:rsidR="008D7CDC" w:rsidRPr="002A2CD0">
        <w:rPr>
          <w:rFonts w:asciiTheme="majorBidi" w:eastAsia="Times New Roman" w:hAnsiTheme="majorBidi" w:cstheme="majorBidi"/>
          <w:color w:val="000000" w:themeColor="text1"/>
          <w:sz w:val="24"/>
          <w:szCs w:val="24"/>
          <w:lang w:eastAsia="tr-TR"/>
        </w:rPr>
        <w:t xml:space="preserve">Muhâsibî ; </w:t>
      </w:r>
      <w:r w:rsidR="003743D7" w:rsidRPr="002A2CD0">
        <w:rPr>
          <w:rFonts w:asciiTheme="majorBidi" w:eastAsia="Times New Roman" w:hAnsiTheme="majorBidi" w:cstheme="majorBidi"/>
          <w:color w:val="000000" w:themeColor="text1"/>
          <w:sz w:val="24"/>
          <w:szCs w:val="24"/>
          <w:lang w:eastAsia="tr-TR"/>
        </w:rPr>
        <w:t>Riya duygusunun dışa yan</w:t>
      </w:r>
      <w:r w:rsidR="008D7CDC" w:rsidRPr="002A2CD0">
        <w:rPr>
          <w:rFonts w:asciiTheme="majorBidi" w:eastAsia="Times New Roman" w:hAnsiTheme="majorBidi" w:cstheme="majorBidi"/>
          <w:color w:val="000000" w:themeColor="text1"/>
          <w:sz w:val="24"/>
          <w:szCs w:val="24"/>
          <w:lang w:eastAsia="tr-TR"/>
        </w:rPr>
        <w:t>sımasının beş şeklinden söz ederek</w:t>
      </w:r>
      <w:r w:rsidR="003743D7" w:rsidRPr="002A2CD0">
        <w:rPr>
          <w:rFonts w:asciiTheme="majorBidi" w:eastAsia="Times New Roman" w:hAnsiTheme="majorBidi" w:cstheme="majorBidi"/>
          <w:color w:val="000000" w:themeColor="text1"/>
          <w:sz w:val="24"/>
          <w:szCs w:val="24"/>
          <w:lang w:eastAsia="tr-TR"/>
        </w:rPr>
        <w:t xml:space="preserve"> bunları </w:t>
      </w:r>
      <w:r w:rsidR="008D7CDC" w:rsidRPr="002A2CD0">
        <w:rPr>
          <w:rFonts w:asciiTheme="majorBidi" w:eastAsia="Times New Roman" w:hAnsiTheme="majorBidi" w:cstheme="majorBidi"/>
          <w:color w:val="000000" w:themeColor="text1"/>
          <w:sz w:val="24"/>
          <w:szCs w:val="24"/>
          <w:lang w:eastAsia="tr-TR"/>
        </w:rPr>
        <w:t xml:space="preserve">; </w:t>
      </w:r>
      <w:r w:rsidR="003743D7" w:rsidRPr="002A2CD0">
        <w:rPr>
          <w:rFonts w:asciiTheme="majorBidi" w:eastAsia="Times New Roman" w:hAnsiTheme="majorBidi" w:cstheme="majorBidi"/>
          <w:b/>
          <w:bCs/>
          <w:color w:val="000000" w:themeColor="text1"/>
          <w:sz w:val="24"/>
          <w:szCs w:val="24"/>
          <w:lang w:eastAsia="tr-TR"/>
        </w:rPr>
        <w:t>beden, dış görünüş, söz, amel ve sosyal çevreyle ilişkilere dindarlık süsü verme diye sıralamaktadır</w:t>
      </w:r>
      <w:r w:rsidR="003743D7" w:rsidRPr="002A2CD0">
        <w:rPr>
          <w:rFonts w:asciiTheme="majorBidi" w:eastAsia="Times New Roman" w:hAnsiTheme="majorBidi" w:cstheme="majorBidi"/>
          <w:color w:val="000000" w:themeColor="text1"/>
          <w:sz w:val="24"/>
          <w:szCs w:val="24"/>
          <w:lang w:eastAsia="tr-TR"/>
        </w:rPr>
        <w:t xml:space="preserve">. Bir kimsenin âhiret endişesi taşıdığını göstermek için yüzüne kederli bir görüntü vermesi; oruçlu olduğu bilinsin diye sesi kısılmış, gözlerinin feri sönmüş bir hal takınması; âbidler ve zâhidler gibi saçı başı dağınık görünmesi; konuşmalarında hikmet sahibi, âlim ve zikir ehli bir kimse </w:t>
      </w:r>
      <w:r w:rsidR="003743D7" w:rsidRPr="002A2CD0">
        <w:rPr>
          <w:rFonts w:asciiTheme="majorBidi" w:eastAsia="Times New Roman" w:hAnsiTheme="majorBidi" w:cstheme="majorBidi"/>
          <w:color w:val="000000" w:themeColor="text1"/>
          <w:sz w:val="24"/>
          <w:szCs w:val="24"/>
          <w:lang w:eastAsia="tr-TR"/>
        </w:rPr>
        <w:lastRenderedPageBreak/>
        <w:t xml:space="preserve">olduğu izlenimi uyandırmaya çalışması; rükû ve secde gibi rükünlerde uzun süre durarak namazı uzatması, kezâ oruç ve hac gibi ibadetlerinde titiz bir dindar görüntüsü sergilemesi; ilim ve din ehlinden olduğunu, ilimde ve dinde yüksek bir mertebede bulunduğunu hissettirmek amacıyla âlimler ve âbidlerle düşüp kalkması bu beş şeklin örnekleri arasında yer alır. </w:t>
      </w:r>
      <w:r w:rsidR="00654099" w:rsidRPr="002A2CD0">
        <w:rPr>
          <w:rFonts w:asciiTheme="majorBidi" w:eastAsia="Times New Roman" w:hAnsiTheme="majorBidi" w:cstheme="majorBidi"/>
          <w:color w:val="000000" w:themeColor="text1"/>
          <w:sz w:val="24"/>
          <w:szCs w:val="24"/>
          <w:lang w:eastAsia="tr-TR"/>
        </w:rPr>
        <w:t>(</w:t>
      </w:r>
      <w:r w:rsidR="00654099" w:rsidRPr="002A2CD0">
        <w:rPr>
          <w:rFonts w:asciiTheme="majorBidi" w:eastAsia="Times New Roman" w:hAnsiTheme="majorBidi" w:cstheme="majorBidi"/>
          <w:i/>
          <w:iCs/>
          <w:color w:val="000000" w:themeColor="text1"/>
          <w:sz w:val="24"/>
          <w:szCs w:val="24"/>
          <w:lang w:eastAsia="tr-TR"/>
        </w:rPr>
        <w:t xml:space="preserve">TDV İslâm Ansiklopedisi’nin 35. cildinde, 137-138 numaralı sayfalarda </w:t>
      </w:r>
      <w:r w:rsidR="00654099" w:rsidRPr="002A2CD0">
        <w:rPr>
          <w:rFonts w:asciiTheme="majorBidi" w:eastAsia="Times New Roman" w:hAnsiTheme="majorBidi" w:cstheme="majorBidi"/>
          <w:color w:val="000000" w:themeColor="text1"/>
          <w:sz w:val="24"/>
          <w:szCs w:val="24"/>
          <w:lang w:eastAsia="tr-TR"/>
        </w:rPr>
        <w:t xml:space="preserve">Mustafa Çağrıcı tarafından yazılan </w:t>
      </w:r>
      <w:r w:rsidR="00654099" w:rsidRPr="002A2CD0">
        <w:rPr>
          <w:rFonts w:asciiTheme="majorBidi" w:eastAsia="Times New Roman" w:hAnsiTheme="majorBidi" w:cstheme="majorBidi"/>
          <w:i/>
          <w:iCs/>
          <w:color w:val="000000" w:themeColor="text1"/>
          <w:sz w:val="24"/>
          <w:szCs w:val="24"/>
          <w:lang w:eastAsia="tr-TR"/>
        </w:rPr>
        <w:t>Riya Maddesi</w:t>
      </w:r>
      <w:r w:rsidR="00654099" w:rsidRPr="002A2CD0">
        <w:rPr>
          <w:rFonts w:asciiTheme="majorBidi" w:eastAsia="Times New Roman" w:hAnsiTheme="majorBidi" w:cstheme="majorBidi"/>
          <w:color w:val="000000" w:themeColor="text1"/>
          <w:sz w:val="24"/>
          <w:szCs w:val="24"/>
          <w:lang w:eastAsia="tr-TR"/>
        </w:rPr>
        <w:t>)</w:t>
      </w:r>
    </w:p>
    <w:p w:rsidR="008D7CDC" w:rsidRPr="002A2CD0" w:rsidRDefault="00DC41D6"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 xml:space="preserve">Amellerde esas olan gizliliktir. Çünkü gizlilik ihlaslı olmayı ve riyadan kurtulmayı sağlar. Nitekim </w:t>
      </w:r>
      <w:r w:rsidRPr="002A2CD0">
        <w:rPr>
          <w:rFonts w:asciiTheme="majorBidi" w:eastAsia="Times New Roman" w:hAnsiTheme="majorBidi" w:cstheme="majorBidi"/>
          <w:b/>
          <w:bCs/>
          <w:color w:val="000000" w:themeColor="text1"/>
          <w:sz w:val="24"/>
          <w:szCs w:val="24"/>
          <w:lang w:eastAsia="tr-TR"/>
        </w:rPr>
        <w:t xml:space="preserve">Efendimiz (s.a.s.) sadakasını gizli veren kişinin Allah Teala’nın en sevdiği üç kişiden biri olduğunu buyurmuş </w:t>
      </w:r>
      <w:r w:rsidRPr="002A2CD0">
        <w:rPr>
          <w:rFonts w:asciiTheme="majorBidi" w:eastAsia="Times New Roman" w:hAnsiTheme="majorBidi" w:cstheme="majorBidi"/>
          <w:color w:val="000000" w:themeColor="text1"/>
          <w:sz w:val="24"/>
          <w:szCs w:val="24"/>
          <w:lang w:eastAsia="tr-TR"/>
        </w:rPr>
        <w:t xml:space="preserve">(Tirmizi, Sıfatü’l-cenne, 25.) ve </w:t>
      </w:r>
      <w:r w:rsidRPr="002A2CD0">
        <w:rPr>
          <w:rFonts w:asciiTheme="majorBidi" w:eastAsia="Times New Roman" w:hAnsiTheme="majorBidi" w:cstheme="majorBidi"/>
          <w:b/>
          <w:bCs/>
          <w:color w:val="000000" w:themeColor="text1"/>
          <w:sz w:val="24"/>
          <w:szCs w:val="24"/>
          <w:lang w:eastAsia="tr-TR"/>
        </w:rPr>
        <w:t>yalnız başına kaldığında Allah’ı zikredip gözyaşı döken kişiyi de Allah Teala’nın ahirette kendi himayesine alacağı yedi kişi arasında saymıştır</w:t>
      </w:r>
      <w:r w:rsidRPr="002A2CD0">
        <w:rPr>
          <w:rFonts w:asciiTheme="majorBidi" w:eastAsia="Times New Roman" w:hAnsiTheme="majorBidi" w:cstheme="majorBidi"/>
          <w:color w:val="000000" w:themeColor="text1"/>
          <w:sz w:val="24"/>
          <w:szCs w:val="24"/>
          <w:lang w:eastAsia="tr-TR"/>
        </w:rPr>
        <w:t xml:space="preserve">. (Tirmizi, Zühd, 53.) </w:t>
      </w:r>
    </w:p>
    <w:p w:rsidR="00301F54" w:rsidRDefault="00DC41D6"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 xml:space="preserve">Ancak amelleri açıktan yapmanın sakıncasının bulunmadığı, hatta faydalı olduğu durumlar da vardır. Nitekim Kur’an-ı Kerim’de </w:t>
      </w:r>
      <w:r w:rsidRPr="002A2CD0">
        <w:rPr>
          <w:rFonts w:asciiTheme="majorBidi" w:eastAsia="Times New Roman" w:hAnsiTheme="majorBidi" w:cstheme="majorBidi"/>
          <w:b/>
          <w:bCs/>
          <w:color w:val="000000" w:themeColor="text1"/>
          <w:sz w:val="24"/>
          <w:szCs w:val="24"/>
          <w:lang w:eastAsia="tr-TR"/>
        </w:rPr>
        <w:t>“Sadakaları aşikâre olarak verirseniz bu ne güzel! Eğer yoksullara gizlice verirseniz bu sizin için daha hayırlıdır</w:t>
      </w:r>
      <w:r w:rsidRPr="002A2CD0">
        <w:rPr>
          <w:rFonts w:asciiTheme="majorBidi" w:eastAsia="Times New Roman" w:hAnsiTheme="majorBidi" w:cstheme="majorBidi"/>
          <w:color w:val="000000" w:themeColor="text1"/>
          <w:sz w:val="24"/>
          <w:szCs w:val="24"/>
          <w:lang w:eastAsia="tr-TR"/>
        </w:rPr>
        <w:t xml:space="preserve">.” (Bakara, 2/271.) buyurulmuştur. </w:t>
      </w:r>
      <w:r w:rsidRPr="002A2CD0">
        <w:rPr>
          <w:rFonts w:asciiTheme="majorBidi" w:eastAsia="Times New Roman" w:hAnsiTheme="majorBidi" w:cstheme="majorBidi"/>
          <w:b/>
          <w:bCs/>
          <w:color w:val="000000" w:themeColor="text1"/>
          <w:sz w:val="24"/>
          <w:szCs w:val="24"/>
          <w:lang w:eastAsia="tr-TR"/>
        </w:rPr>
        <w:t>Hac, cihat ve cuma namazı gibi gizlenmesi mümkün olmayan ameller de vardır. Namaz, oruç ve sadaka gibi gizlice yapılabilen amellerin insanlara örnek olup onları da hayırlı faaliyetlere teşvik etmek amacıyla açıktan yapılabilir</w:t>
      </w:r>
      <w:r w:rsidRPr="002A2CD0">
        <w:rPr>
          <w:rFonts w:asciiTheme="majorBidi" w:eastAsia="Times New Roman" w:hAnsiTheme="majorBidi" w:cstheme="majorBidi"/>
          <w:color w:val="000000" w:themeColor="text1"/>
          <w:sz w:val="24"/>
          <w:szCs w:val="24"/>
          <w:lang w:eastAsia="tr-TR"/>
        </w:rPr>
        <w:t xml:space="preserve">. Nitekim </w:t>
      </w:r>
      <w:r w:rsidR="00B30DA7">
        <w:rPr>
          <w:rFonts w:asciiTheme="majorBidi" w:eastAsia="Times New Roman" w:hAnsiTheme="majorBidi" w:cstheme="majorBidi"/>
          <w:color w:val="000000" w:themeColor="text1"/>
          <w:sz w:val="24"/>
          <w:szCs w:val="24"/>
          <w:lang w:eastAsia="tr-TR"/>
        </w:rPr>
        <w:t xml:space="preserve">daha önce geçmiş bulunan bir hadisi şerif bu konuyu daha iyi açıklamaktadır. O hadisi şerife göre </w:t>
      </w:r>
      <w:r w:rsidR="00301F54">
        <w:rPr>
          <w:rFonts w:asciiTheme="majorBidi" w:eastAsia="Times New Roman" w:hAnsiTheme="majorBidi" w:cstheme="majorBidi"/>
          <w:color w:val="000000" w:themeColor="text1"/>
          <w:sz w:val="24"/>
          <w:szCs w:val="24"/>
          <w:lang w:eastAsia="tr-TR"/>
        </w:rPr>
        <w:t xml:space="preserve">: </w:t>
      </w:r>
    </w:p>
    <w:p w:rsidR="00301F54" w:rsidRDefault="00301F54"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B</w:t>
      </w:r>
      <w:r w:rsidR="00DC41D6" w:rsidRPr="002A2CD0">
        <w:rPr>
          <w:rFonts w:asciiTheme="majorBidi" w:eastAsia="Times New Roman" w:hAnsiTheme="majorBidi" w:cstheme="majorBidi"/>
          <w:color w:val="000000" w:themeColor="text1"/>
          <w:sz w:val="24"/>
          <w:szCs w:val="24"/>
          <w:lang w:eastAsia="tr-TR"/>
        </w:rPr>
        <w:t xml:space="preserve">ir adam, </w:t>
      </w:r>
      <w:r w:rsidR="00DC41D6" w:rsidRPr="002A2CD0">
        <w:rPr>
          <w:rFonts w:asciiTheme="majorBidi" w:eastAsia="Times New Roman" w:hAnsiTheme="majorBidi" w:cstheme="majorBidi"/>
          <w:b/>
          <w:bCs/>
          <w:color w:val="000000" w:themeColor="text1"/>
          <w:sz w:val="24"/>
          <w:szCs w:val="24"/>
          <w:lang w:eastAsia="tr-TR"/>
        </w:rPr>
        <w:t>“Ey Allah’ın Rasulü! Bir kimse bir amel işler ve onu kimse görmesin diye gizli tutar, fakat sonradan onu başkalarından öğrenince hoşlanır. (Bu kimsenin durumu nedir?)” diye sorunca Rasulüllah ona şöyle cevap verir: “O kimseye iki mükâfat vardır: Biri, (amelini gizlediği için) gizlilik sevabı, diğeri de (başkalarının onu örnek almasına sebep olacağı için) işlediği amelin açığa çıkmasının sevabı</w:t>
      </w:r>
      <w:r w:rsidR="00DC41D6" w:rsidRPr="002A2CD0">
        <w:rPr>
          <w:rFonts w:asciiTheme="majorBidi" w:eastAsia="Times New Roman" w:hAnsiTheme="majorBidi" w:cstheme="majorBidi"/>
          <w:color w:val="000000" w:themeColor="text1"/>
          <w:sz w:val="24"/>
          <w:szCs w:val="24"/>
          <w:lang w:eastAsia="tr-TR"/>
        </w:rPr>
        <w:t xml:space="preserve">.” (Tirmizi, Zühd, 49.) Öte yandan amel açıktan yapılabilirse de gösteriş tehlikesinden kaygı duyulduğu durumlarda gizliliğin daha faziletli olduğunda ittifak edilmiştir. </w:t>
      </w:r>
      <w:r w:rsidR="00DC41D6" w:rsidRPr="002A2CD0">
        <w:rPr>
          <w:rFonts w:asciiTheme="majorBidi" w:eastAsia="Times New Roman" w:hAnsiTheme="majorBidi" w:cstheme="majorBidi"/>
          <w:b/>
          <w:bCs/>
          <w:color w:val="000000" w:themeColor="text1"/>
          <w:sz w:val="24"/>
          <w:szCs w:val="24"/>
          <w:lang w:eastAsia="tr-TR"/>
        </w:rPr>
        <w:t>Sufiler, ayrıca amellerden önce, amel esnasında ve amellerden sonra riya duygusuna kapılmanın ibadetlerin kabul edilip edilmemesini ne ölçüde etkileyeceği konusu üzerinde de durmuşlardır.</w:t>
      </w:r>
      <w:r w:rsidR="00DC41D6" w:rsidRPr="002A2CD0">
        <w:rPr>
          <w:rFonts w:asciiTheme="majorBidi" w:eastAsia="Times New Roman" w:hAnsiTheme="majorBidi" w:cstheme="majorBidi"/>
          <w:color w:val="000000" w:themeColor="text1"/>
          <w:sz w:val="24"/>
          <w:szCs w:val="24"/>
          <w:lang w:eastAsia="tr-TR"/>
        </w:rPr>
        <w:t xml:space="preserve"> (Muhasibi, er-Riaye, s. 208-213; Gazzali, İhya, III, 307-318.)</w:t>
      </w:r>
    </w:p>
    <w:p w:rsidR="00244EB4" w:rsidRDefault="00DC41D6"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color w:val="000000" w:themeColor="text1"/>
          <w:sz w:val="24"/>
          <w:szCs w:val="24"/>
          <w:lang w:eastAsia="tr-TR"/>
        </w:rPr>
        <w:t xml:space="preserve">Müslümanlar olarak bizler ilim, amel ve ihlas bütünlüğünü hayatımızın her safhasında her iş ve ibadetimizde gözetmek durumundayız. Buna her zamankinden daha fazla ihtiyacımız var. </w:t>
      </w:r>
      <w:r w:rsidRPr="002A2CD0">
        <w:rPr>
          <w:rFonts w:asciiTheme="majorBidi" w:eastAsia="Times New Roman" w:hAnsiTheme="majorBidi" w:cstheme="majorBidi"/>
          <w:b/>
          <w:bCs/>
          <w:color w:val="000000" w:themeColor="text1"/>
          <w:sz w:val="24"/>
          <w:szCs w:val="24"/>
          <w:lang w:eastAsia="tr-TR"/>
        </w:rPr>
        <w:t>İlimsiz amel ne ise ihlassız amel de odur.</w:t>
      </w:r>
      <w:r w:rsidRPr="002A2CD0">
        <w:rPr>
          <w:rFonts w:asciiTheme="majorBidi" w:eastAsia="Times New Roman" w:hAnsiTheme="majorBidi" w:cstheme="majorBidi"/>
          <w:color w:val="000000" w:themeColor="text1"/>
          <w:sz w:val="24"/>
          <w:szCs w:val="24"/>
          <w:lang w:eastAsia="tr-TR"/>
        </w:rPr>
        <w:t xml:space="preserve"> Riyadan korunmanın en kestirme yolu, -kanaatimizce- yaptığımız amel ve ibadetleri sadece Allah rızası için yapmaya çalışmak ve başkaca bir amaç gütmemektir. Aksi hâlde ihlas yerine riya ile amel ve ibadet edenler, Kur’an ve sünnetin ifadesiyle, çeşitli vesilelerle tenkit edilmiş ve hatta azaba duçar olacakları bildirilmiştir. Şehitlik, namaz, oruç, sadaka vb. hususlarda olduğu gibi ayet ve hadislerdeki uyarılar, niyet, ihlas, sıdk ve samimiyetin önemine güçlü bir şekilde dikkat çeken hususlardır. Birey olarak gösterişi ne ölçüde terk edebilirsek o ölçüde samimi, dürüst, ihlaslı ve şirkten uzak bir toplum olabileceğimiz izahtan varestedir. </w:t>
      </w:r>
      <w:r w:rsidR="00895399" w:rsidRPr="002A2CD0">
        <w:rPr>
          <w:rFonts w:asciiTheme="majorBidi" w:eastAsia="Times New Roman" w:hAnsiTheme="majorBidi" w:cstheme="majorBidi"/>
          <w:color w:val="000000" w:themeColor="text1"/>
          <w:sz w:val="24"/>
          <w:szCs w:val="24"/>
          <w:lang w:eastAsia="tr-TR"/>
        </w:rPr>
        <w:t>(</w:t>
      </w:r>
      <w:r w:rsidR="00D4109A" w:rsidRPr="002A2CD0">
        <w:rPr>
          <w:rFonts w:asciiTheme="majorBidi" w:eastAsia="Times New Roman" w:hAnsiTheme="majorBidi" w:cstheme="majorBidi"/>
          <w:color w:val="000000" w:themeColor="text1"/>
          <w:sz w:val="24"/>
          <w:szCs w:val="24"/>
          <w:lang w:eastAsia="tr-TR"/>
        </w:rPr>
        <w:t>Diyanet Aylık Dergi Aralık 2013 Riya: Manevi Hastalık</w:t>
      </w:r>
      <w:r w:rsidR="008D7CDC" w:rsidRPr="002A2CD0">
        <w:rPr>
          <w:rFonts w:asciiTheme="majorBidi" w:eastAsia="Times New Roman" w:hAnsiTheme="majorBidi" w:cstheme="majorBidi"/>
          <w:color w:val="000000" w:themeColor="text1"/>
          <w:sz w:val="24"/>
          <w:szCs w:val="24"/>
          <w:lang w:eastAsia="tr-TR"/>
        </w:rPr>
        <w:t>;</w:t>
      </w:r>
      <w:r w:rsidR="00D4109A" w:rsidRPr="002A2CD0">
        <w:rPr>
          <w:rFonts w:asciiTheme="majorBidi" w:eastAsia="Times New Roman" w:hAnsiTheme="majorBidi" w:cstheme="majorBidi"/>
          <w:color w:val="000000" w:themeColor="text1"/>
          <w:sz w:val="24"/>
          <w:szCs w:val="24"/>
          <w:lang w:eastAsia="tr-TR"/>
        </w:rPr>
        <w:t>Prof. Dr. Ramazan Muslu</w:t>
      </w:r>
      <w:r w:rsidR="008D7CDC" w:rsidRPr="002A2CD0">
        <w:rPr>
          <w:rFonts w:asciiTheme="majorBidi" w:eastAsia="Times New Roman" w:hAnsiTheme="majorBidi" w:cstheme="majorBidi"/>
          <w:color w:val="000000" w:themeColor="text1"/>
          <w:sz w:val="24"/>
          <w:szCs w:val="24"/>
          <w:lang w:eastAsia="tr-TR"/>
        </w:rPr>
        <w:t xml:space="preserve">, </w:t>
      </w:r>
      <w:r w:rsidR="00D4109A" w:rsidRPr="002A2CD0">
        <w:rPr>
          <w:rFonts w:asciiTheme="majorBidi" w:eastAsia="Times New Roman" w:hAnsiTheme="majorBidi" w:cstheme="majorBidi"/>
          <w:color w:val="000000" w:themeColor="text1"/>
          <w:sz w:val="24"/>
          <w:szCs w:val="24"/>
          <w:lang w:eastAsia="tr-TR"/>
        </w:rPr>
        <w:t>İzmir İl Müftüsü</w:t>
      </w:r>
      <w:r w:rsidR="00895399" w:rsidRPr="002A2CD0">
        <w:rPr>
          <w:rFonts w:asciiTheme="majorBidi" w:eastAsia="Times New Roman" w:hAnsiTheme="majorBidi" w:cstheme="majorBidi"/>
          <w:color w:val="000000" w:themeColor="text1"/>
          <w:sz w:val="24"/>
          <w:szCs w:val="24"/>
          <w:lang w:eastAsia="tr-TR"/>
        </w:rPr>
        <w:t>)</w:t>
      </w:r>
    </w:p>
    <w:p w:rsidR="00E45025" w:rsidRDefault="00E45025"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p>
    <w:p w:rsidR="003920BC" w:rsidRPr="002A2CD0" w:rsidRDefault="003920BC" w:rsidP="008956C6">
      <w:pPr>
        <w:autoSpaceDE w:val="0"/>
        <w:autoSpaceDN w:val="0"/>
        <w:adjustRightInd w:val="0"/>
        <w:ind w:firstLine="0"/>
        <w:jc w:val="both"/>
        <w:rPr>
          <w:rFonts w:asciiTheme="majorBidi" w:eastAsia="Times New Roman" w:hAnsiTheme="majorBidi" w:cstheme="majorBidi"/>
          <w:color w:val="000000" w:themeColor="text1"/>
          <w:sz w:val="24"/>
          <w:szCs w:val="24"/>
          <w:rtl/>
          <w:lang w:eastAsia="tr-TR"/>
        </w:rPr>
      </w:pPr>
      <w:r w:rsidRPr="002A2CD0">
        <w:rPr>
          <w:rFonts w:asciiTheme="majorBidi" w:eastAsia="Times New Roman" w:hAnsiTheme="majorBidi" w:cstheme="majorBidi"/>
          <w:b/>
          <w:color w:val="000000" w:themeColor="text1"/>
          <w:sz w:val="24"/>
          <w:szCs w:val="24"/>
          <w:lang w:eastAsia="tr-TR"/>
        </w:rPr>
        <w:t>İbadet, Allah için yapılır</w:t>
      </w:r>
      <w:r w:rsidRPr="002A2CD0">
        <w:rPr>
          <w:rFonts w:asciiTheme="majorBidi" w:eastAsia="Times New Roman" w:hAnsiTheme="majorBidi" w:cstheme="majorBidi"/>
          <w:bCs/>
          <w:color w:val="000000" w:themeColor="text1"/>
          <w:sz w:val="24"/>
          <w:szCs w:val="24"/>
          <w:lang w:eastAsia="tr-TR"/>
        </w:rPr>
        <w:t xml:space="preserve">. Allah'ın rızası dışında bir amaçla; </w:t>
      </w:r>
      <w:r w:rsidRPr="002A2CD0">
        <w:rPr>
          <w:rFonts w:asciiTheme="majorBidi" w:eastAsia="Times New Roman" w:hAnsiTheme="majorBidi" w:cstheme="majorBidi"/>
          <w:b/>
          <w:color w:val="000000" w:themeColor="text1"/>
          <w:sz w:val="24"/>
          <w:szCs w:val="24"/>
          <w:lang w:eastAsia="tr-TR"/>
        </w:rPr>
        <w:t>gösteriş olarak ibadet yapmak, Allah rızasını ortadan kaldırır.</w:t>
      </w:r>
      <w:r w:rsidRPr="002A2CD0">
        <w:rPr>
          <w:rFonts w:asciiTheme="majorBidi" w:eastAsia="Times New Roman" w:hAnsiTheme="majorBidi" w:cstheme="majorBidi"/>
          <w:bCs/>
          <w:color w:val="000000" w:themeColor="text1"/>
          <w:sz w:val="24"/>
          <w:szCs w:val="24"/>
          <w:lang w:eastAsia="tr-TR"/>
        </w:rPr>
        <w:t xml:space="preserve"> Gösteriş için ve bir çıkar düşüncesiyle Kur'ân okumak, namaz kılmak, oruç tutmak, zekât vermek, hacca gitmek, sadaka vermek, ibadetleri boşa çıkarır. </w:t>
      </w:r>
    </w:p>
    <w:p w:rsidR="003920BC" w:rsidRPr="002A2CD0" w:rsidRDefault="003920BC" w:rsidP="008956C6">
      <w:pPr>
        <w:ind w:firstLine="0"/>
        <w:jc w:val="both"/>
        <w:rPr>
          <w:rFonts w:asciiTheme="majorBidi" w:eastAsia="Times New Roman" w:hAnsiTheme="majorBidi" w:cstheme="majorBidi"/>
          <w:bCs/>
          <w:color w:val="000000" w:themeColor="text1"/>
          <w:sz w:val="24"/>
          <w:szCs w:val="24"/>
          <w:lang w:eastAsia="tr-TR"/>
        </w:rPr>
      </w:pPr>
      <w:r w:rsidRPr="002A2CD0">
        <w:rPr>
          <w:rFonts w:asciiTheme="majorBidi" w:eastAsia="Times New Roman" w:hAnsiTheme="majorBidi" w:cstheme="majorBidi"/>
          <w:bCs/>
          <w:color w:val="000000" w:themeColor="text1"/>
          <w:sz w:val="24"/>
          <w:szCs w:val="24"/>
          <w:lang w:eastAsia="tr-TR"/>
        </w:rPr>
        <w:t xml:space="preserve">Ameller, riya ve gösteriş arzusu ile kirletildiğinde anlamını kaybeder. </w:t>
      </w:r>
      <w:r w:rsidRPr="002A2CD0">
        <w:rPr>
          <w:rFonts w:asciiTheme="majorBidi" w:eastAsia="Times New Roman" w:hAnsiTheme="majorBidi" w:cstheme="majorBidi"/>
          <w:b/>
          <w:color w:val="000000" w:themeColor="text1"/>
          <w:sz w:val="24"/>
          <w:szCs w:val="24"/>
          <w:lang w:eastAsia="tr-TR"/>
        </w:rPr>
        <w:t xml:space="preserve">İhlas ve samimiyetten uzak amellerin dışı süslüdür ama içi boştur. </w:t>
      </w:r>
      <w:r w:rsidRPr="002A2CD0">
        <w:rPr>
          <w:rFonts w:asciiTheme="majorBidi" w:eastAsia="Times New Roman" w:hAnsiTheme="majorBidi" w:cstheme="majorBidi"/>
          <w:bCs/>
          <w:color w:val="000000" w:themeColor="text1"/>
          <w:sz w:val="24"/>
          <w:szCs w:val="24"/>
          <w:lang w:eastAsia="tr-TR"/>
        </w:rPr>
        <w:t>Samimiyet olmadan değerler, değerini yitirir. Samimiyet sadece inanç ve ibadetlerde değil, insanlarla ilişkilerimizde de son derece önemlidir. Aile ve akraba ortamında, komşuluk ve arkadaşlık ilişkilerinde, iş hayatında, kısacası müminin, hayatının her alanında içten ve samimi olması en büyük ahlaki erdemlerdendir. Bu erdemi kazanmanın yolu da her işimizde Rabbimizin rızasına talip olmaktan geçer.</w:t>
      </w:r>
    </w:p>
    <w:p w:rsidR="003920BC" w:rsidRPr="002A2CD0" w:rsidRDefault="003920BC"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eastAsia="Times New Roman" w:hAnsiTheme="majorBidi" w:cstheme="majorBidi"/>
          <w:bCs/>
          <w:color w:val="000000" w:themeColor="text1"/>
          <w:sz w:val="24"/>
          <w:szCs w:val="24"/>
          <w:lang w:eastAsia="tr-TR"/>
        </w:rPr>
        <w:t xml:space="preserve">Müminler olarak ihlas ve samimiyet sınavından geçtiğimiz dünyada </w:t>
      </w:r>
      <w:r w:rsidRPr="002A2CD0">
        <w:rPr>
          <w:rFonts w:asciiTheme="majorBidi" w:eastAsia="Times New Roman" w:hAnsiTheme="majorBidi" w:cstheme="majorBidi"/>
          <w:b/>
          <w:color w:val="000000" w:themeColor="text1"/>
          <w:sz w:val="24"/>
          <w:szCs w:val="24"/>
          <w:lang w:eastAsia="tr-TR"/>
        </w:rPr>
        <w:t>bizlere düşen, ikiyüzlülükten, gösterişten bencillikten uzak durmaktır</w:t>
      </w:r>
      <w:r w:rsidRPr="002A2CD0">
        <w:rPr>
          <w:rFonts w:asciiTheme="majorBidi" w:eastAsia="Times New Roman" w:hAnsiTheme="majorBidi" w:cstheme="majorBidi"/>
          <w:color w:val="000000" w:themeColor="text1"/>
          <w:sz w:val="24"/>
          <w:szCs w:val="24"/>
          <w:lang w:eastAsia="tr-TR"/>
        </w:rPr>
        <w:t>. Her sözümüzde, her işimizde, Rabbimizin rızasını, O’nun hoşnutluğunu amaçlamaktır. Y</w:t>
      </w:r>
      <w:r w:rsidRPr="002A2CD0">
        <w:rPr>
          <w:rFonts w:asciiTheme="majorBidi" w:eastAsia="Times New Roman" w:hAnsiTheme="majorBidi" w:cstheme="majorBidi"/>
          <w:bCs/>
          <w:color w:val="000000" w:themeColor="text1"/>
          <w:sz w:val="24"/>
          <w:szCs w:val="24"/>
          <w:lang w:eastAsia="tr-TR"/>
        </w:rPr>
        <w:t xml:space="preserve">üce değerlerimizi, samimimi duygularımızı istismar etmek isteyen riyakârlara karşı uyanık olmaktır. Göz boyayarak aramıza fitne, fesat, ayrılık, gayrılık sokmaya çalışanlara fırsat vermemektir.  </w:t>
      </w:r>
    </w:p>
    <w:p w:rsidR="00895399" w:rsidRPr="002A2CD0" w:rsidRDefault="00895399" w:rsidP="008956C6">
      <w:pPr>
        <w:autoSpaceDE w:val="0"/>
        <w:autoSpaceDN w:val="0"/>
        <w:adjustRightInd w:val="0"/>
        <w:ind w:firstLine="0"/>
        <w:jc w:val="both"/>
        <w:rPr>
          <w:rFonts w:asciiTheme="majorBidi" w:eastAsia="Times New Roman" w:hAnsiTheme="majorBidi" w:cstheme="majorBidi"/>
          <w:color w:val="000000" w:themeColor="text1"/>
          <w:sz w:val="24"/>
          <w:szCs w:val="24"/>
          <w:lang w:eastAsia="tr-TR"/>
        </w:rPr>
      </w:pPr>
      <w:r w:rsidRPr="002A2CD0">
        <w:rPr>
          <w:rFonts w:asciiTheme="majorBidi" w:hAnsiTheme="majorBidi" w:cstheme="majorBidi"/>
          <w:b/>
          <w:bCs/>
          <w:color w:val="000000" w:themeColor="text1"/>
          <w:sz w:val="24"/>
          <w:szCs w:val="24"/>
        </w:rPr>
        <w:t>Buna göre gerçekten dine inanan ve âhiret sorumluluğu taşıyan insan</w:t>
      </w:r>
      <w:r w:rsidR="001902C4">
        <w:rPr>
          <w:rFonts w:asciiTheme="majorBidi" w:hAnsiTheme="majorBidi" w:cstheme="majorBidi"/>
          <w:b/>
          <w:bCs/>
          <w:color w:val="000000" w:themeColor="text1"/>
          <w:sz w:val="24"/>
          <w:szCs w:val="24"/>
        </w:rPr>
        <w:t xml:space="preserve"> </w:t>
      </w:r>
      <w:r w:rsidRPr="002A2CD0">
        <w:rPr>
          <w:rFonts w:asciiTheme="majorBidi" w:hAnsiTheme="majorBidi" w:cstheme="majorBidi"/>
          <w:b/>
          <w:bCs/>
          <w:color w:val="000000" w:themeColor="text1"/>
          <w:sz w:val="24"/>
          <w:szCs w:val="24"/>
        </w:rPr>
        <w:t>hem Allah’a hem de yaratılmışlara karşı ödevlerinin bilincinde olup bunları tam bir ihlâs ve samimiyetle yerine getiren</w:t>
      </w:r>
      <w:r w:rsidRPr="002A2CD0">
        <w:rPr>
          <w:rFonts w:asciiTheme="majorBidi" w:hAnsiTheme="majorBidi" w:cstheme="majorBidi"/>
          <w:color w:val="000000" w:themeColor="text1"/>
          <w:sz w:val="24"/>
          <w:szCs w:val="24"/>
        </w:rPr>
        <w:t xml:space="preserve">, kendisi iyilikler yaptığı gibi herkesin de iyilik yapmasına ön ayak olan, </w:t>
      </w:r>
      <w:r w:rsidRPr="002A2CD0">
        <w:rPr>
          <w:rFonts w:asciiTheme="majorBidi" w:hAnsiTheme="majorBidi" w:cstheme="majorBidi"/>
          <w:b/>
          <w:bCs/>
          <w:color w:val="000000" w:themeColor="text1"/>
          <w:sz w:val="24"/>
          <w:szCs w:val="24"/>
        </w:rPr>
        <w:t xml:space="preserve">yardımlaşma ve dayanışmanın önünü tıkayan değil, aksine gelişip yaygınlaşmasına, bireyselliği aşarak toplumsal ve kurumsal bir </w:t>
      </w:r>
      <w:r w:rsidRPr="002A2CD0">
        <w:rPr>
          <w:rFonts w:asciiTheme="majorBidi" w:hAnsiTheme="majorBidi" w:cstheme="majorBidi"/>
          <w:b/>
          <w:bCs/>
          <w:color w:val="000000" w:themeColor="text1"/>
          <w:sz w:val="24"/>
          <w:szCs w:val="24"/>
        </w:rPr>
        <w:lastRenderedPageBreak/>
        <w:t>yapı kazanmasına katkıda bulunan insandır.</w:t>
      </w:r>
      <w:r w:rsidRPr="002A2CD0">
        <w:rPr>
          <w:rFonts w:asciiTheme="majorBidi" w:hAnsiTheme="majorBidi" w:cstheme="majorBidi"/>
          <w:color w:val="000000" w:themeColor="text1"/>
          <w:sz w:val="24"/>
          <w:szCs w:val="24"/>
        </w:rPr>
        <w:t xml:space="preserve"> İslâm’ın hakim kılmak istediği gerçek ahlâk ve üstün insanlık işte budur.</w:t>
      </w:r>
    </w:p>
    <w:p w:rsidR="00101336" w:rsidRPr="002A2CD0" w:rsidRDefault="00225DB4" w:rsidP="008956C6">
      <w:pPr>
        <w:ind w:firstLine="0"/>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Vaazımızı </w:t>
      </w:r>
      <w:r w:rsidR="00074DC3">
        <w:rPr>
          <w:rFonts w:asciiTheme="majorBidi" w:eastAsia="Times New Roman" w:hAnsiTheme="majorBidi" w:cstheme="majorBidi"/>
          <w:color w:val="000000" w:themeColor="text1"/>
          <w:sz w:val="24"/>
          <w:szCs w:val="24"/>
          <w:lang w:eastAsia="tr-TR"/>
        </w:rPr>
        <w:t xml:space="preserve">Peygamber Efendizin Yapmış olduğu bir </w:t>
      </w:r>
      <w:r>
        <w:rPr>
          <w:rFonts w:asciiTheme="majorBidi" w:eastAsia="Times New Roman" w:hAnsiTheme="majorBidi" w:cstheme="majorBidi"/>
          <w:color w:val="000000" w:themeColor="text1"/>
          <w:sz w:val="24"/>
          <w:szCs w:val="24"/>
          <w:lang w:eastAsia="tr-TR"/>
        </w:rPr>
        <w:t>dua ile bitirelim:</w:t>
      </w:r>
    </w:p>
    <w:p w:rsidR="00FA0153" w:rsidRPr="002A2CD0" w:rsidRDefault="00DB0C04" w:rsidP="008956C6">
      <w:pPr>
        <w:ind w:firstLine="0"/>
        <w:jc w:val="both"/>
        <w:rPr>
          <w:color w:val="000000" w:themeColor="text1"/>
        </w:rPr>
      </w:pPr>
      <w:r w:rsidRPr="00074DC3">
        <w:rPr>
          <w:rFonts w:asciiTheme="majorBidi" w:hAnsiTheme="majorBidi" w:cstheme="majorBidi"/>
          <w:b/>
          <w:color w:val="000000" w:themeColor="text1"/>
          <w:sz w:val="24"/>
          <w:szCs w:val="24"/>
        </w:rPr>
        <w:t>“Allah’ım! Nefsin doymak bilmeyen ihtiyaç hissinden, küfürden, fâsıklıktan, hakka muhâlefetten ve ayrılıktan, nifaktan, süm’adan (amelleri insanların duyması için yapmaktan), riyâdan Sana sığınırım. Sağırlıktan, dilsizlikten, delilikten, cüzzamdan, barastan</w:t>
      </w:r>
      <w:r w:rsidR="00330A85">
        <w:rPr>
          <w:rFonts w:asciiTheme="majorBidi" w:hAnsiTheme="majorBidi" w:cstheme="majorBidi"/>
          <w:b/>
          <w:color w:val="000000" w:themeColor="text1"/>
          <w:sz w:val="24"/>
          <w:szCs w:val="24"/>
        </w:rPr>
        <w:t xml:space="preserve"> (albino</w:t>
      </w:r>
      <w:r w:rsidR="00D56516">
        <w:rPr>
          <w:rFonts w:asciiTheme="majorBidi" w:hAnsiTheme="majorBidi" w:cstheme="majorBidi"/>
          <w:b/>
          <w:color w:val="000000" w:themeColor="text1"/>
          <w:sz w:val="24"/>
          <w:szCs w:val="24"/>
        </w:rPr>
        <w:t xml:space="preserve"> hastalığın</w:t>
      </w:r>
      <w:r w:rsidR="00330A85">
        <w:rPr>
          <w:rFonts w:asciiTheme="majorBidi" w:hAnsiTheme="majorBidi" w:cstheme="majorBidi"/>
          <w:b/>
          <w:color w:val="000000" w:themeColor="text1"/>
          <w:sz w:val="24"/>
          <w:szCs w:val="24"/>
        </w:rPr>
        <w:t>dan)</w:t>
      </w:r>
      <w:r w:rsidRPr="00074DC3">
        <w:rPr>
          <w:rFonts w:asciiTheme="majorBidi" w:hAnsiTheme="majorBidi" w:cstheme="majorBidi"/>
          <w:b/>
          <w:color w:val="000000" w:themeColor="text1"/>
          <w:sz w:val="24"/>
          <w:szCs w:val="24"/>
        </w:rPr>
        <w:t xml:space="preserve"> ve her türlü kötü ve müzmin hastalıklardan Sana sığınırım.”</w:t>
      </w:r>
      <w:r w:rsidRPr="002A2CD0">
        <w:rPr>
          <w:rFonts w:asciiTheme="majorBidi" w:hAnsiTheme="majorBidi" w:cstheme="majorBidi"/>
          <w:color w:val="000000" w:themeColor="text1"/>
          <w:sz w:val="24"/>
          <w:szCs w:val="24"/>
        </w:rPr>
        <w:t xml:space="preserve"> (Buhâri, Tefsir, 16/1; Suyûtî, el-Câmiu’s-sağîr, no: 1489; Hâkim, el-Müstedrek, I, 712/1944)</w:t>
      </w:r>
      <w:r w:rsidR="00FA0153" w:rsidRPr="002A2CD0">
        <w:rPr>
          <w:rFonts w:asciiTheme="majorBidi" w:hAnsiTheme="majorBidi" w:cstheme="majorBidi"/>
          <w:color w:val="000000" w:themeColor="text1"/>
          <w:sz w:val="24"/>
          <w:szCs w:val="24"/>
        </w:rPr>
        <w:t>Buhârî, Deavât, 39,</w:t>
      </w:r>
    </w:p>
    <w:p w:rsidR="001E360B" w:rsidRPr="002A2CD0" w:rsidRDefault="001E360B" w:rsidP="008956C6">
      <w:pPr>
        <w:ind w:firstLine="0"/>
        <w:jc w:val="both"/>
        <w:rPr>
          <w:color w:val="000000" w:themeColor="text1"/>
        </w:rPr>
      </w:pPr>
    </w:p>
    <w:p w:rsidR="001E360B" w:rsidRPr="002A2CD0" w:rsidRDefault="001E360B" w:rsidP="008956C6">
      <w:pPr>
        <w:ind w:firstLine="0"/>
        <w:jc w:val="both"/>
        <w:rPr>
          <w:color w:val="000000" w:themeColor="text1"/>
        </w:rPr>
      </w:pPr>
    </w:p>
    <w:p w:rsidR="001E360B" w:rsidRPr="002A2CD0" w:rsidRDefault="001E360B" w:rsidP="008956C6">
      <w:pPr>
        <w:ind w:firstLine="0"/>
        <w:jc w:val="both"/>
        <w:rPr>
          <w:rFonts w:ascii="Times New Roman" w:eastAsia="Times New Roman" w:hAnsi="Times New Roman" w:cs="Times New Roman"/>
          <w:bCs/>
          <w:color w:val="000000" w:themeColor="text1"/>
          <w:sz w:val="24"/>
          <w:szCs w:val="24"/>
          <w:lang w:eastAsia="tr-TR"/>
        </w:rPr>
      </w:pPr>
    </w:p>
    <w:p w:rsidR="005A261A" w:rsidRDefault="00E45025" w:rsidP="008956C6">
      <w:pPr>
        <w:ind w:firstLine="0"/>
        <w:jc w:val="both"/>
        <w:rPr>
          <w:rFonts w:asciiTheme="majorBidi" w:hAnsiTheme="majorBidi" w:cstheme="majorBidi"/>
          <w:color w:val="000000" w:themeColor="text1"/>
          <w:sz w:val="24"/>
          <w:szCs w:val="24"/>
        </w:rPr>
      </w:pPr>
      <w:r w:rsidRPr="00E45025">
        <w:rPr>
          <w:rFonts w:asciiTheme="majorBidi" w:hAnsiTheme="majorBidi" w:cstheme="majorBidi"/>
          <w:b/>
          <w:bCs/>
          <w:color w:val="000000" w:themeColor="text1"/>
          <w:sz w:val="24"/>
          <w:szCs w:val="24"/>
        </w:rPr>
        <w:t>Hazırlayan:</w:t>
      </w:r>
      <w:r w:rsidRPr="00E45025">
        <w:rPr>
          <w:rFonts w:asciiTheme="majorBidi" w:hAnsiTheme="majorBidi" w:cstheme="majorBidi"/>
          <w:color w:val="000000" w:themeColor="text1"/>
          <w:sz w:val="24"/>
          <w:szCs w:val="24"/>
        </w:rPr>
        <w:t xml:space="preserve"> </w:t>
      </w:r>
    </w:p>
    <w:p w:rsidR="001E360B" w:rsidRPr="00E45025" w:rsidRDefault="00E45025" w:rsidP="008956C6">
      <w:pPr>
        <w:ind w:firstLine="0"/>
        <w:jc w:val="both"/>
        <w:rPr>
          <w:rFonts w:asciiTheme="majorBidi" w:hAnsiTheme="majorBidi" w:cstheme="majorBidi"/>
          <w:color w:val="000000" w:themeColor="text1"/>
          <w:sz w:val="24"/>
          <w:szCs w:val="24"/>
        </w:rPr>
      </w:pPr>
      <w:r w:rsidRPr="00E45025">
        <w:rPr>
          <w:rFonts w:asciiTheme="majorBidi" w:hAnsiTheme="majorBidi" w:cstheme="majorBidi"/>
          <w:color w:val="000000" w:themeColor="text1"/>
          <w:sz w:val="24"/>
          <w:szCs w:val="24"/>
        </w:rPr>
        <w:t>Veysel ARAN</w:t>
      </w:r>
    </w:p>
    <w:p w:rsidR="00E45025" w:rsidRPr="00E45025" w:rsidRDefault="00E45025" w:rsidP="008956C6">
      <w:pPr>
        <w:ind w:firstLine="0"/>
        <w:jc w:val="both"/>
        <w:rPr>
          <w:rFonts w:asciiTheme="majorBidi" w:hAnsiTheme="majorBidi" w:cstheme="majorBidi"/>
          <w:color w:val="000000" w:themeColor="text1"/>
          <w:sz w:val="24"/>
          <w:szCs w:val="24"/>
        </w:rPr>
      </w:pPr>
      <w:r w:rsidRPr="00E45025">
        <w:rPr>
          <w:rFonts w:asciiTheme="majorBidi" w:hAnsiTheme="majorBidi" w:cstheme="majorBidi"/>
          <w:color w:val="000000" w:themeColor="text1"/>
          <w:sz w:val="24"/>
          <w:szCs w:val="24"/>
        </w:rPr>
        <w:t>Geyve İlçe Vaizi</w:t>
      </w:r>
    </w:p>
    <w:sectPr w:rsidR="00E45025" w:rsidRPr="00E45025" w:rsidSect="00E7209E">
      <w:footerReference w:type="default" r:id="rId10"/>
      <w:pgSz w:w="11910" w:h="16840" w:code="9"/>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78" w:rsidRDefault="00EC4E78" w:rsidP="007B6EED">
      <w:r>
        <w:separator/>
      </w:r>
    </w:p>
  </w:endnote>
  <w:endnote w:type="continuationSeparator" w:id="0">
    <w:p w:rsidR="00EC4E78" w:rsidRDefault="00EC4E78" w:rsidP="007B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79188"/>
      <w:docPartObj>
        <w:docPartGallery w:val="Page Numbers (Bottom of Page)"/>
        <w:docPartUnique/>
      </w:docPartObj>
    </w:sdtPr>
    <w:sdtEndPr/>
    <w:sdtContent>
      <w:p w:rsidR="00486860" w:rsidRDefault="00EC4E78">
        <w:pPr>
          <w:pStyle w:val="AltBilgi"/>
          <w:jc w:val="center"/>
        </w:pPr>
        <w:r>
          <w:fldChar w:fldCharType="begin"/>
        </w:r>
        <w:r>
          <w:instrText xml:space="preserve"> PAGE   \* MERGEFORMAT </w:instrText>
        </w:r>
        <w:r>
          <w:fldChar w:fldCharType="separate"/>
        </w:r>
        <w:r w:rsidR="008956C6">
          <w:rPr>
            <w:noProof/>
          </w:rPr>
          <w:t>1</w:t>
        </w:r>
        <w:r>
          <w:rPr>
            <w:noProof/>
          </w:rPr>
          <w:fldChar w:fldCharType="end"/>
        </w:r>
      </w:p>
    </w:sdtContent>
  </w:sdt>
  <w:p w:rsidR="00486860" w:rsidRDefault="004868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78" w:rsidRDefault="00EC4E78" w:rsidP="007B6EED">
      <w:r>
        <w:separator/>
      </w:r>
    </w:p>
  </w:footnote>
  <w:footnote w:type="continuationSeparator" w:id="0">
    <w:p w:rsidR="00EC4E78" w:rsidRDefault="00EC4E78" w:rsidP="007B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10D"/>
    <w:multiLevelType w:val="hybridMultilevel"/>
    <w:tmpl w:val="4FD4CD16"/>
    <w:lvl w:ilvl="0" w:tplc="D80E2B66">
      <w:numFmt w:val="bullet"/>
      <w:lvlText w:val=""/>
      <w:lvlJc w:val="left"/>
      <w:pPr>
        <w:ind w:left="757" w:hanging="360"/>
      </w:pPr>
      <w:rPr>
        <w:rFonts w:ascii="Symbol" w:eastAsia="Times New Roman" w:hAnsi="Symbol"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 w15:restartNumberingAfterBreak="0">
    <w:nsid w:val="44F400A3"/>
    <w:multiLevelType w:val="hybridMultilevel"/>
    <w:tmpl w:val="BF966F78"/>
    <w:lvl w:ilvl="0" w:tplc="E0024AAE">
      <w:start w:val="1"/>
      <w:numFmt w:val="decimal"/>
      <w:lvlText w:val="%1."/>
      <w:lvlJc w:val="left"/>
      <w:pPr>
        <w:ind w:left="405" w:hanging="360"/>
      </w:pPr>
      <w:rPr>
        <w:rFonts w:ascii="Calibri" w:eastAsia="Calibri" w:hAnsi="Calibri" w:cs="Arial" w:hint="default"/>
        <w:b w:val="0"/>
        <w:color w:val="auto"/>
        <w:sz w:val="22"/>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2" w15:restartNumberingAfterBreak="0">
    <w:nsid w:val="7F901452"/>
    <w:multiLevelType w:val="hybridMultilevel"/>
    <w:tmpl w:val="C3427054"/>
    <w:lvl w:ilvl="0" w:tplc="9DD689BE">
      <w:numFmt w:val="bullet"/>
      <w:lvlText w:val=""/>
      <w:lvlJc w:val="left"/>
      <w:pPr>
        <w:ind w:left="757" w:hanging="360"/>
      </w:pPr>
      <w:rPr>
        <w:rFonts w:ascii="Symbol" w:eastAsia="Times New Roman" w:hAnsi="Symbol"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C3"/>
    <w:rsid w:val="00002C45"/>
    <w:rsid w:val="00020E77"/>
    <w:rsid w:val="0003064E"/>
    <w:rsid w:val="000339ED"/>
    <w:rsid w:val="00040CB9"/>
    <w:rsid w:val="00074DC3"/>
    <w:rsid w:val="000A13F1"/>
    <w:rsid w:val="000B049A"/>
    <w:rsid w:val="000B66E4"/>
    <w:rsid w:val="000D4401"/>
    <w:rsid w:val="00101336"/>
    <w:rsid w:val="00150563"/>
    <w:rsid w:val="001902C4"/>
    <w:rsid w:val="001B5C1F"/>
    <w:rsid w:val="001D5411"/>
    <w:rsid w:val="001E360B"/>
    <w:rsid w:val="001F60DD"/>
    <w:rsid w:val="002119CF"/>
    <w:rsid w:val="00225DB4"/>
    <w:rsid w:val="00244EB4"/>
    <w:rsid w:val="00256E37"/>
    <w:rsid w:val="002A2CD0"/>
    <w:rsid w:val="002B3208"/>
    <w:rsid w:val="00301F54"/>
    <w:rsid w:val="00303A94"/>
    <w:rsid w:val="00330A85"/>
    <w:rsid w:val="003743D7"/>
    <w:rsid w:val="003768F8"/>
    <w:rsid w:val="003920BC"/>
    <w:rsid w:val="003C32C1"/>
    <w:rsid w:val="003E492E"/>
    <w:rsid w:val="003F23B7"/>
    <w:rsid w:val="004008F0"/>
    <w:rsid w:val="004235B1"/>
    <w:rsid w:val="0042526E"/>
    <w:rsid w:val="0047794F"/>
    <w:rsid w:val="00486860"/>
    <w:rsid w:val="004A1582"/>
    <w:rsid w:val="004A278C"/>
    <w:rsid w:val="004C33BB"/>
    <w:rsid w:val="004F689C"/>
    <w:rsid w:val="00537612"/>
    <w:rsid w:val="0057191F"/>
    <w:rsid w:val="00581E85"/>
    <w:rsid w:val="005A261A"/>
    <w:rsid w:val="005B58D1"/>
    <w:rsid w:val="0061050D"/>
    <w:rsid w:val="00617B49"/>
    <w:rsid w:val="006247F8"/>
    <w:rsid w:val="006265D1"/>
    <w:rsid w:val="0064364B"/>
    <w:rsid w:val="00647371"/>
    <w:rsid w:val="00651F8C"/>
    <w:rsid w:val="00654099"/>
    <w:rsid w:val="00684576"/>
    <w:rsid w:val="006D206A"/>
    <w:rsid w:val="006E4405"/>
    <w:rsid w:val="007013CE"/>
    <w:rsid w:val="00702EAC"/>
    <w:rsid w:val="007255D2"/>
    <w:rsid w:val="00756BF2"/>
    <w:rsid w:val="007950C3"/>
    <w:rsid w:val="007B6EED"/>
    <w:rsid w:val="00804810"/>
    <w:rsid w:val="008106CE"/>
    <w:rsid w:val="00895399"/>
    <w:rsid w:val="008956C6"/>
    <w:rsid w:val="008D7CDC"/>
    <w:rsid w:val="008E2375"/>
    <w:rsid w:val="00955C40"/>
    <w:rsid w:val="009718FF"/>
    <w:rsid w:val="00973183"/>
    <w:rsid w:val="0099035D"/>
    <w:rsid w:val="0099332E"/>
    <w:rsid w:val="009B13B1"/>
    <w:rsid w:val="009F451B"/>
    <w:rsid w:val="00A44906"/>
    <w:rsid w:val="00A45F36"/>
    <w:rsid w:val="00A72032"/>
    <w:rsid w:val="00AE051D"/>
    <w:rsid w:val="00AE7A5D"/>
    <w:rsid w:val="00AF4CDA"/>
    <w:rsid w:val="00B100BB"/>
    <w:rsid w:val="00B133AC"/>
    <w:rsid w:val="00B30C85"/>
    <w:rsid w:val="00B30DA7"/>
    <w:rsid w:val="00B30E84"/>
    <w:rsid w:val="00B33634"/>
    <w:rsid w:val="00B33CEB"/>
    <w:rsid w:val="00B441FF"/>
    <w:rsid w:val="00B4449E"/>
    <w:rsid w:val="00B7089F"/>
    <w:rsid w:val="00B867C5"/>
    <w:rsid w:val="00BC5B09"/>
    <w:rsid w:val="00BE4A7C"/>
    <w:rsid w:val="00BF5C80"/>
    <w:rsid w:val="00C478FB"/>
    <w:rsid w:val="00C67D40"/>
    <w:rsid w:val="00C748E9"/>
    <w:rsid w:val="00C83D1E"/>
    <w:rsid w:val="00C929D3"/>
    <w:rsid w:val="00CD37AC"/>
    <w:rsid w:val="00D36A04"/>
    <w:rsid w:val="00D4109A"/>
    <w:rsid w:val="00D54EC2"/>
    <w:rsid w:val="00D56516"/>
    <w:rsid w:val="00D91391"/>
    <w:rsid w:val="00D9222B"/>
    <w:rsid w:val="00DB0C04"/>
    <w:rsid w:val="00DC392E"/>
    <w:rsid w:val="00DC41D6"/>
    <w:rsid w:val="00DF4A97"/>
    <w:rsid w:val="00DF6344"/>
    <w:rsid w:val="00E45025"/>
    <w:rsid w:val="00E7209E"/>
    <w:rsid w:val="00E7629D"/>
    <w:rsid w:val="00E81616"/>
    <w:rsid w:val="00E928A3"/>
    <w:rsid w:val="00EC4E78"/>
    <w:rsid w:val="00EF28EB"/>
    <w:rsid w:val="00EF653E"/>
    <w:rsid w:val="00F16690"/>
    <w:rsid w:val="00F42EE6"/>
    <w:rsid w:val="00F70E20"/>
    <w:rsid w:val="00F84DF8"/>
    <w:rsid w:val="00FA0153"/>
    <w:rsid w:val="00FA11B9"/>
    <w:rsid w:val="00FB3DA7"/>
    <w:rsid w:val="00FD0F86"/>
    <w:rsid w:val="00FE5CD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C7E68-519D-4A60-BB91-6D80692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tr-TR"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EB"/>
  </w:style>
  <w:style w:type="paragraph" w:styleId="Balk1">
    <w:name w:val="heading 1"/>
    <w:basedOn w:val="Normal"/>
    <w:next w:val="Normal"/>
    <w:link w:val="Balk1Char"/>
    <w:uiPriority w:val="9"/>
    <w:qFormat/>
    <w:rsid w:val="00EF28EB"/>
    <w:pPr>
      <w:keepNext/>
      <w:keepLines/>
      <w:pBdr>
        <w:bottom w:val="single" w:sz="4" w:space="1" w:color="DDDDDD" w:themeColor="accent1"/>
      </w:pBdr>
      <w:spacing w:before="400" w:after="40"/>
      <w:outlineLvl w:val="0"/>
    </w:pPr>
    <w:rPr>
      <w:rFonts w:asciiTheme="majorHAnsi" w:eastAsiaTheme="majorEastAsia" w:hAnsiTheme="majorHAnsi" w:cstheme="majorBidi"/>
      <w:color w:val="A5A5A5" w:themeColor="accent1" w:themeShade="BF"/>
      <w:sz w:val="36"/>
      <w:szCs w:val="36"/>
    </w:rPr>
  </w:style>
  <w:style w:type="paragraph" w:styleId="Balk2">
    <w:name w:val="heading 2"/>
    <w:basedOn w:val="Normal"/>
    <w:next w:val="Normal"/>
    <w:link w:val="Balk2Char"/>
    <w:uiPriority w:val="9"/>
    <w:unhideWhenUsed/>
    <w:qFormat/>
    <w:rsid w:val="00EF28EB"/>
    <w:pPr>
      <w:keepNext/>
      <w:keepLines/>
      <w:spacing w:before="160"/>
      <w:outlineLvl w:val="1"/>
    </w:pPr>
    <w:rPr>
      <w:rFonts w:asciiTheme="majorHAnsi" w:eastAsiaTheme="majorEastAsia" w:hAnsiTheme="majorHAnsi" w:cstheme="majorBidi"/>
      <w:color w:val="A5A5A5" w:themeColor="accent1" w:themeShade="BF"/>
      <w:sz w:val="28"/>
      <w:szCs w:val="28"/>
    </w:rPr>
  </w:style>
  <w:style w:type="paragraph" w:styleId="Balk3">
    <w:name w:val="heading 3"/>
    <w:basedOn w:val="Normal"/>
    <w:next w:val="Normal"/>
    <w:link w:val="Balk3Char"/>
    <w:uiPriority w:val="9"/>
    <w:unhideWhenUsed/>
    <w:qFormat/>
    <w:rsid w:val="00EF28EB"/>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unhideWhenUsed/>
    <w:qFormat/>
    <w:rsid w:val="00EF28EB"/>
    <w:pPr>
      <w:keepNext/>
      <w:keepLines/>
      <w:spacing w:before="8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unhideWhenUsed/>
    <w:qFormat/>
    <w:rsid w:val="00EF28EB"/>
    <w:pPr>
      <w:keepNext/>
      <w:keepLines/>
      <w:spacing w:before="8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unhideWhenUsed/>
    <w:qFormat/>
    <w:rsid w:val="00EF28EB"/>
    <w:pPr>
      <w:keepNext/>
      <w:keepLines/>
      <w:spacing w:before="8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EF28EB"/>
    <w:pPr>
      <w:keepNext/>
      <w:keepLines/>
      <w:spacing w:before="8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EF28EB"/>
    <w:pPr>
      <w:keepNext/>
      <w:keepLines/>
      <w:spacing w:before="8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EF28EB"/>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28EB"/>
    <w:rPr>
      <w:rFonts w:asciiTheme="majorHAnsi" w:eastAsiaTheme="majorEastAsia" w:hAnsiTheme="majorHAnsi" w:cstheme="majorBidi"/>
      <w:color w:val="A5A5A5" w:themeColor="accent1" w:themeShade="BF"/>
      <w:sz w:val="36"/>
      <w:szCs w:val="36"/>
    </w:rPr>
  </w:style>
  <w:style w:type="character" w:customStyle="1" w:styleId="Balk2Char">
    <w:name w:val="Başlık 2 Char"/>
    <w:basedOn w:val="VarsaylanParagrafYazTipi"/>
    <w:link w:val="Balk2"/>
    <w:uiPriority w:val="9"/>
    <w:rsid w:val="00EF28EB"/>
    <w:rPr>
      <w:rFonts w:asciiTheme="majorHAnsi" w:eastAsiaTheme="majorEastAsia" w:hAnsiTheme="majorHAnsi" w:cstheme="majorBidi"/>
      <w:color w:val="A5A5A5" w:themeColor="accent1" w:themeShade="BF"/>
      <w:sz w:val="28"/>
      <w:szCs w:val="28"/>
    </w:rPr>
  </w:style>
  <w:style w:type="character" w:customStyle="1" w:styleId="Balk3Char">
    <w:name w:val="Başlık 3 Char"/>
    <w:basedOn w:val="VarsaylanParagrafYazTipi"/>
    <w:link w:val="Balk3"/>
    <w:uiPriority w:val="9"/>
    <w:rsid w:val="00EF28EB"/>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rsid w:val="00EF28EB"/>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rsid w:val="00EF28EB"/>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rsid w:val="00EF28EB"/>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EF28EB"/>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EF28EB"/>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EF28EB"/>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EF28EB"/>
    <w:rPr>
      <w:b/>
      <w:bCs/>
      <w:color w:val="404040" w:themeColor="text1" w:themeTint="BF"/>
      <w:sz w:val="20"/>
      <w:szCs w:val="20"/>
    </w:rPr>
  </w:style>
  <w:style w:type="paragraph" w:styleId="KonuBal">
    <w:name w:val="Title"/>
    <w:basedOn w:val="Normal"/>
    <w:next w:val="Normal"/>
    <w:link w:val="KonuBalChar"/>
    <w:uiPriority w:val="10"/>
    <w:qFormat/>
    <w:rsid w:val="00EF28EB"/>
    <w:pPr>
      <w:contextualSpacing/>
    </w:pPr>
    <w:rPr>
      <w:rFonts w:asciiTheme="majorHAnsi" w:eastAsiaTheme="majorEastAsia" w:hAnsiTheme="majorHAnsi" w:cstheme="majorBidi"/>
      <w:color w:val="A5A5A5" w:themeColor="accent1" w:themeShade="BF"/>
      <w:spacing w:val="-7"/>
      <w:sz w:val="80"/>
      <w:szCs w:val="80"/>
    </w:rPr>
  </w:style>
  <w:style w:type="character" w:customStyle="1" w:styleId="KonuBalChar">
    <w:name w:val="Konu Başlığı Char"/>
    <w:basedOn w:val="VarsaylanParagrafYazTipi"/>
    <w:link w:val="KonuBal"/>
    <w:uiPriority w:val="10"/>
    <w:rsid w:val="00EF28EB"/>
    <w:rPr>
      <w:rFonts w:asciiTheme="majorHAnsi" w:eastAsiaTheme="majorEastAsia" w:hAnsiTheme="majorHAnsi" w:cstheme="majorBidi"/>
      <w:color w:val="A5A5A5" w:themeColor="accent1" w:themeShade="BF"/>
      <w:spacing w:val="-7"/>
      <w:sz w:val="80"/>
      <w:szCs w:val="80"/>
    </w:rPr>
  </w:style>
  <w:style w:type="paragraph" w:styleId="Altyaz">
    <w:name w:val="Subtitle"/>
    <w:basedOn w:val="Normal"/>
    <w:next w:val="Normal"/>
    <w:link w:val="AltyazChar"/>
    <w:uiPriority w:val="11"/>
    <w:qFormat/>
    <w:rsid w:val="00EF28EB"/>
    <w:pPr>
      <w:numPr>
        <w:ilvl w:val="1"/>
      </w:numPr>
      <w:spacing w:after="240"/>
      <w:ind w:firstLine="284"/>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EF28EB"/>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EF28EB"/>
    <w:rPr>
      <w:b/>
      <w:bCs/>
    </w:rPr>
  </w:style>
  <w:style w:type="character" w:styleId="Vurgu">
    <w:name w:val="Emphasis"/>
    <w:basedOn w:val="VarsaylanParagrafYazTipi"/>
    <w:uiPriority w:val="20"/>
    <w:qFormat/>
    <w:rsid w:val="00EF28EB"/>
    <w:rPr>
      <w:i/>
      <w:iCs/>
    </w:rPr>
  </w:style>
  <w:style w:type="paragraph" w:styleId="AralkYok">
    <w:name w:val="No Spacing"/>
    <w:uiPriority w:val="1"/>
    <w:qFormat/>
    <w:rsid w:val="00EF28EB"/>
  </w:style>
  <w:style w:type="paragraph" w:styleId="ListeParagraf">
    <w:name w:val="List Paragraph"/>
    <w:basedOn w:val="Normal"/>
    <w:uiPriority w:val="34"/>
    <w:qFormat/>
    <w:rsid w:val="00EF28EB"/>
    <w:pPr>
      <w:ind w:left="720"/>
      <w:contextualSpacing/>
    </w:pPr>
  </w:style>
  <w:style w:type="paragraph" w:styleId="Alnt">
    <w:name w:val="Quote"/>
    <w:basedOn w:val="Normal"/>
    <w:next w:val="Normal"/>
    <w:link w:val="AlntChar"/>
    <w:uiPriority w:val="29"/>
    <w:qFormat/>
    <w:rsid w:val="00EF28EB"/>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EF28EB"/>
    <w:rPr>
      <w:i/>
      <w:iCs/>
    </w:rPr>
  </w:style>
  <w:style w:type="paragraph" w:styleId="GlAlnt">
    <w:name w:val="Intense Quote"/>
    <w:basedOn w:val="Normal"/>
    <w:next w:val="Normal"/>
    <w:link w:val="GlAlntChar"/>
    <w:uiPriority w:val="30"/>
    <w:qFormat/>
    <w:rsid w:val="00EF28EB"/>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GlAlntChar">
    <w:name w:val="Güçlü Alıntı Char"/>
    <w:basedOn w:val="VarsaylanParagrafYazTipi"/>
    <w:link w:val="GlAlnt"/>
    <w:uiPriority w:val="30"/>
    <w:rsid w:val="00EF28EB"/>
    <w:rPr>
      <w:rFonts w:asciiTheme="majorHAnsi" w:eastAsiaTheme="majorEastAsia" w:hAnsiTheme="majorHAnsi" w:cstheme="majorBidi"/>
      <w:color w:val="DDDDDD" w:themeColor="accent1"/>
      <w:sz w:val="28"/>
      <w:szCs w:val="28"/>
    </w:rPr>
  </w:style>
  <w:style w:type="character" w:styleId="HafifVurgulama">
    <w:name w:val="Subtle Emphasis"/>
    <w:basedOn w:val="VarsaylanParagrafYazTipi"/>
    <w:uiPriority w:val="19"/>
    <w:qFormat/>
    <w:rsid w:val="00EF28EB"/>
    <w:rPr>
      <w:i/>
      <w:iCs/>
      <w:color w:val="595959" w:themeColor="text1" w:themeTint="A6"/>
    </w:rPr>
  </w:style>
  <w:style w:type="character" w:styleId="GlVurgulama">
    <w:name w:val="Intense Emphasis"/>
    <w:basedOn w:val="VarsaylanParagrafYazTipi"/>
    <w:uiPriority w:val="21"/>
    <w:qFormat/>
    <w:rsid w:val="00EF28EB"/>
    <w:rPr>
      <w:b/>
      <w:bCs/>
      <w:i/>
      <w:iCs/>
    </w:rPr>
  </w:style>
  <w:style w:type="character" w:styleId="HafifBavuru">
    <w:name w:val="Subtle Reference"/>
    <w:basedOn w:val="VarsaylanParagrafYazTipi"/>
    <w:uiPriority w:val="31"/>
    <w:qFormat/>
    <w:rsid w:val="00EF28EB"/>
    <w:rPr>
      <w:smallCaps/>
      <w:color w:val="404040" w:themeColor="text1" w:themeTint="BF"/>
    </w:rPr>
  </w:style>
  <w:style w:type="character" w:styleId="GlBavuru">
    <w:name w:val="Intense Reference"/>
    <w:basedOn w:val="VarsaylanParagrafYazTipi"/>
    <w:uiPriority w:val="32"/>
    <w:qFormat/>
    <w:rsid w:val="00EF28EB"/>
    <w:rPr>
      <w:b/>
      <w:bCs/>
      <w:smallCaps/>
      <w:u w:val="single"/>
    </w:rPr>
  </w:style>
  <w:style w:type="character" w:styleId="KitapBal">
    <w:name w:val="Book Title"/>
    <w:basedOn w:val="VarsaylanParagrafYazTipi"/>
    <w:uiPriority w:val="33"/>
    <w:qFormat/>
    <w:rsid w:val="00EF28EB"/>
    <w:rPr>
      <w:b/>
      <w:bCs/>
      <w:smallCaps/>
    </w:rPr>
  </w:style>
  <w:style w:type="paragraph" w:styleId="TBal">
    <w:name w:val="TOC Heading"/>
    <w:basedOn w:val="Balk1"/>
    <w:next w:val="Normal"/>
    <w:uiPriority w:val="39"/>
    <w:semiHidden/>
    <w:unhideWhenUsed/>
    <w:qFormat/>
    <w:rsid w:val="00EF28EB"/>
    <w:pPr>
      <w:outlineLvl w:val="9"/>
    </w:pPr>
  </w:style>
  <w:style w:type="paragraph" w:styleId="NormalWeb">
    <w:name w:val="Normal (Web)"/>
    <w:basedOn w:val="Normal"/>
    <w:uiPriority w:val="99"/>
    <w:semiHidden/>
    <w:unhideWhenUsed/>
    <w:rsid w:val="007B6EED"/>
    <w:rPr>
      <w:rFonts w:ascii="Times New Roman" w:hAnsi="Times New Roman" w:cs="Times New Roman"/>
      <w:sz w:val="24"/>
      <w:szCs w:val="24"/>
    </w:rPr>
  </w:style>
  <w:style w:type="paragraph" w:styleId="SonnotMetni">
    <w:name w:val="endnote text"/>
    <w:basedOn w:val="Normal"/>
    <w:link w:val="SonnotMetniChar"/>
    <w:uiPriority w:val="99"/>
    <w:semiHidden/>
    <w:unhideWhenUsed/>
    <w:rsid w:val="007B6EED"/>
    <w:pPr>
      <w:ind w:firstLine="0"/>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7B6EED"/>
    <w:rPr>
      <w:rFonts w:ascii="Times New Roman" w:eastAsia="Times New Roman" w:hAnsi="Times New Roman" w:cs="Times New Roman"/>
      <w:sz w:val="20"/>
      <w:szCs w:val="20"/>
      <w:lang w:eastAsia="tr-TR"/>
    </w:rPr>
  </w:style>
  <w:style w:type="paragraph" w:customStyle="1" w:styleId="arabic">
    <w:name w:val="arabic"/>
    <w:basedOn w:val="Normal"/>
    <w:uiPriority w:val="99"/>
    <w:rsid w:val="007B6EED"/>
    <w:pPr>
      <w:spacing w:before="100" w:beforeAutospacing="1" w:after="100" w:afterAutospacing="1"/>
      <w:ind w:firstLine="0"/>
    </w:pPr>
    <w:rPr>
      <w:rFonts w:ascii="Times New Roman" w:eastAsia="Times New Roman" w:hAnsi="Times New Roman" w:cs="Times New Roman"/>
      <w:sz w:val="24"/>
      <w:szCs w:val="24"/>
      <w:lang w:eastAsia="tr-TR"/>
    </w:rPr>
  </w:style>
  <w:style w:type="character" w:styleId="SonnotBavurusu">
    <w:name w:val="endnote reference"/>
    <w:uiPriority w:val="99"/>
    <w:semiHidden/>
    <w:unhideWhenUsed/>
    <w:rsid w:val="007B6EED"/>
    <w:rPr>
      <w:vertAlign w:val="superscript"/>
    </w:rPr>
  </w:style>
  <w:style w:type="character" w:styleId="Kpr">
    <w:name w:val="Hyperlink"/>
    <w:basedOn w:val="VarsaylanParagrafYazTipi"/>
    <w:uiPriority w:val="99"/>
    <w:unhideWhenUsed/>
    <w:rsid w:val="00B4449E"/>
    <w:rPr>
      <w:color w:val="5F5F5F" w:themeColor="hyperlink"/>
      <w:u w:val="single"/>
    </w:rPr>
  </w:style>
  <w:style w:type="character" w:styleId="zlenenKpr">
    <w:name w:val="FollowedHyperlink"/>
    <w:basedOn w:val="VarsaylanParagrafYazTipi"/>
    <w:uiPriority w:val="99"/>
    <w:semiHidden/>
    <w:unhideWhenUsed/>
    <w:rsid w:val="00B4449E"/>
    <w:rPr>
      <w:color w:val="919191" w:themeColor="followedHyperlink"/>
      <w:u w:val="single"/>
    </w:rPr>
  </w:style>
  <w:style w:type="paragraph" w:styleId="DipnotMetni">
    <w:name w:val="footnote text"/>
    <w:basedOn w:val="Normal"/>
    <w:link w:val="DipnotMetniChar"/>
    <w:uiPriority w:val="99"/>
    <w:unhideWhenUsed/>
    <w:rsid w:val="00F42EE6"/>
    <w:rPr>
      <w:sz w:val="20"/>
      <w:szCs w:val="20"/>
    </w:rPr>
  </w:style>
  <w:style w:type="character" w:customStyle="1" w:styleId="DipnotMetniChar">
    <w:name w:val="Dipnot Metni Char"/>
    <w:basedOn w:val="VarsaylanParagrafYazTipi"/>
    <w:link w:val="DipnotMetni"/>
    <w:uiPriority w:val="99"/>
    <w:rsid w:val="00F42EE6"/>
    <w:rPr>
      <w:sz w:val="20"/>
      <w:szCs w:val="20"/>
    </w:rPr>
  </w:style>
  <w:style w:type="character" w:styleId="DipnotBavurusu">
    <w:name w:val="footnote reference"/>
    <w:basedOn w:val="VarsaylanParagrafYazTipi"/>
    <w:uiPriority w:val="99"/>
    <w:semiHidden/>
    <w:unhideWhenUsed/>
    <w:rsid w:val="00F42EE6"/>
    <w:rPr>
      <w:vertAlign w:val="superscript"/>
    </w:rPr>
  </w:style>
  <w:style w:type="paragraph" w:styleId="stBilgi">
    <w:name w:val="header"/>
    <w:basedOn w:val="Normal"/>
    <w:link w:val="stBilgiChar"/>
    <w:uiPriority w:val="99"/>
    <w:semiHidden/>
    <w:unhideWhenUsed/>
    <w:rsid w:val="00486860"/>
    <w:pPr>
      <w:tabs>
        <w:tab w:val="center" w:pos="4536"/>
        <w:tab w:val="right" w:pos="9072"/>
      </w:tabs>
    </w:pPr>
  </w:style>
  <w:style w:type="character" w:customStyle="1" w:styleId="stBilgiChar">
    <w:name w:val="Üst Bilgi Char"/>
    <w:basedOn w:val="VarsaylanParagrafYazTipi"/>
    <w:link w:val="stBilgi"/>
    <w:uiPriority w:val="99"/>
    <w:semiHidden/>
    <w:rsid w:val="00486860"/>
  </w:style>
  <w:style w:type="paragraph" w:styleId="AltBilgi">
    <w:name w:val="footer"/>
    <w:basedOn w:val="Normal"/>
    <w:link w:val="AltBilgiChar"/>
    <w:uiPriority w:val="99"/>
    <w:unhideWhenUsed/>
    <w:rsid w:val="00486860"/>
    <w:pPr>
      <w:tabs>
        <w:tab w:val="center" w:pos="4536"/>
        <w:tab w:val="right" w:pos="9072"/>
      </w:tabs>
    </w:pPr>
  </w:style>
  <w:style w:type="character" w:customStyle="1" w:styleId="AltBilgiChar">
    <w:name w:val="Alt Bilgi Char"/>
    <w:basedOn w:val="VarsaylanParagrafYazTipi"/>
    <w:link w:val="AltBilgi"/>
    <w:uiPriority w:val="99"/>
    <w:rsid w:val="0048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5985">
      <w:bodyDiv w:val="1"/>
      <w:marLeft w:val="0"/>
      <w:marRight w:val="0"/>
      <w:marTop w:val="0"/>
      <w:marBottom w:val="0"/>
      <w:divBdr>
        <w:top w:val="none" w:sz="0" w:space="0" w:color="auto"/>
        <w:left w:val="none" w:sz="0" w:space="0" w:color="auto"/>
        <w:bottom w:val="none" w:sz="0" w:space="0" w:color="auto"/>
        <w:right w:val="none" w:sz="0" w:space="0" w:color="auto"/>
      </w:divBdr>
    </w:div>
    <w:div w:id="473107018">
      <w:bodyDiv w:val="1"/>
      <w:marLeft w:val="0"/>
      <w:marRight w:val="0"/>
      <w:marTop w:val="0"/>
      <w:marBottom w:val="0"/>
      <w:divBdr>
        <w:top w:val="none" w:sz="0" w:space="0" w:color="auto"/>
        <w:left w:val="none" w:sz="0" w:space="0" w:color="auto"/>
        <w:bottom w:val="none" w:sz="0" w:space="0" w:color="auto"/>
        <w:right w:val="none" w:sz="0" w:space="0" w:color="auto"/>
      </w:divBdr>
    </w:div>
    <w:div w:id="504781938">
      <w:bodyDiv w:val="1"/>
      <w:marLeft w:val="0"/>
      <w:marRight w:val="0"/>
      <w:marTop w:val="0"/>
      <w:marBottom w:val="0"/>
      <w:divBdr>
        <w:top w:val="none" w:sz="0" w:space="0" w:color="auto"/>
        <w:left w:val="none" w:sz="0" w:space="0" w:color="auto"/>
        <w:bottom w:val="none" w:sz="0" w:space="0" w:color="auto"/>
        <w:right w:val="none" w:sz="0" w:space="0" w:color="auto"/>
      </w:divBdr>
      <w:divsChild>
        <w:div w:id="1838768089">
          <w:marLeft w:val="0"/>
          <w:marRight w:val="0"/>
          <w:marTop w:val="150"/>
          <w:marBottom w:val="0"/>
          <w:divBdr>
            <w:top w:val="none" w:sz="0" w:space="0" w:color="auto"/>
            <w:left w:val="none" w:sz="0" w:space="0" w:color="auto"/>
            <w:bottom w:val="none" w:sz="0" w:space="0" w:color="auto"/>
            <w:right w:val="none" w:sz="0" w:space="0" w:color="auto"/>
          </w:divBdr>
          <w:divsChild>
            <w:div w:id="826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035">
      <w:bodyDiv w:val="1"/>
      <w:marLeft w:val="0"/>
      <w:marRight w:val="0"/>
      <w:marTop w:val="0"/>
      <w:marBottom w:val="0"/>
      <w:divBdr>
        <w:top w:val="none" w:sz="0" w:space="0" w:color="auto"/>
        <w:left w:val="none" w:sz="0" w:space="0" w:color="auto"/>
        <w:bottom w:val="none" w:sz="0" w:space="0" w:color="auto"/>
        <w:right w:val="none" w:sz="0" w:space="0" w:color="auto"/>
      </w:divBdr>
    </w:div>
    <w:div w:id="1806310986">
      <w:bodyDiv w:val="1"/>
      <w:marLeft w:val="0"/>
      <w:marRight w:val="0"/>
      <w:marTop w:val="0"/>
      <w:marBottom w:val="0"/>
      <w:divBdr>
        <w:top w:val="none" w:sz="0" w:space="0" w:color="auto"/>
        <w:left w:val="none" w:sz="0" w:space="0" w:color="auto"/>
        <w:bottom w:val="none" w:sz="0" w:space="0" w:color="auto"/>
        <w:right w:val="none" w:sz="0" w:space="0" w:color="auto"/>
      </w:divBdr>
      <w:divsChild>
        <w:div w:id="190193042">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 w:id="18514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dipnot(7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howdipnot(7602);" TargetMode="External"/></Relationships>
</file>

<file path=word/theme/theme1.xml><?xml version="1.0" encoding="utf-8"?>
<a:theme xmlns:a="http://schemas.openxmlformats.org/drawingml/2006/main" name="Office Teması">
  <a:themeElements>
    <a:clrScheme name="Özel 3">
      <a:dk1>
        <a:sysClr val="windowText" lastClr="000000"/>
      </a:dk1>
      <a:lt1>
        <a:srgbClr val="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141925-18C3-493F-BB91-78864FDA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5617</Words>
  <Characters>32017</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Ahmet KOC</cp:lastModifiedBy>
  <cp:revision>2</cp:revision>
  <cp:lastPrinted>2020-04-06T08:05:00Z</cp:lastPrinted>
  <dcterms:created xsi:type="dcterms:W3CDTF">2020-07-08T12:38:00Z</dcterms:created>
  <dcterms:modified xsi:type="dcterms:W3CDTF">2020-07-08T12:38:00Z</dcterms:modified>
</cp:coreProperties>
</file>